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МИНИСТЕРСТВО СЕЛЬСКОГО ХОЗЯЙСТВА РОССИЙСКОЙ ФЕДЕРАЦИИ</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 xml:space="preserve">ФЕДЕРАЛЬНОЕ ГОСУДАРСТВЕННОЕ БЮДЖЕТНОЕ ОБРАЗОВАТЕЛЬНОЕ УЧРЕЖДЕНИЕ ВЫСШЕГО ОБРАЗОВАНИЯ </w:t>
      </w:r>
    </w:p>
    <w:p w:rsidR="00290D06" w:rsidRPr="005B326B" w:rsidRDefault="00290D06" w:rsidP="00290D06">
      <w:pPr>
        <w:pStyle w:val="a9"/>
        <w:spacing w:before="0" w:beforeAutospacing="0" w:after="0" w:afterAutospacing="0" w:line="276" w:lineRule="auto"/>
        <w:jc w:val="center"/>
        <w:rPr>
          <w:rFonts w:ascii="Times New Roman" w:hAnsi="Times New Roman"/>
          <w:b/>
          <w:szCs w:val="24"/>
          <w:lang w:eastAsia="en-US"/>
        </w:rPr>
      </w:pPr>
      <w:r w:rsidRPr="005B326B">
        <w:rPr>
          <w:rFonts w:ascii="Times New Roman" w:hAnsi="Times New Roman"/>
          <w:b/>
          <w:szCs w:val="24"/>
          <w:lang w:eastAsia="en-US"/>
        </w:rPr>
        <w:t>«ДОНБАССКАЯ АГРАРНАЯ АКАДЕМИЯ»</w:t>
      </w:r>
    </w:p>
    <w:p w:rsidR="002A07CE" w:rsidRPr="005B326B" w:rsidRDefault="002A07CE" w:rsidP="00290D06">
      <w:pPr>
        <w:pStyle w:val="a9"/>
        <w:spacing w:before="0" w:beforeAutospacing="0" w:after="0" w:afterAutospacing="0" w:line="276" w:lineRule="auto"/>
        <w:jc w:val="center"/>
        <w:rPr>
          <w:rFonts w:ascii="Times New Roman" w:hAnsi="Times New Roman"/>
          <w:b/>
          <w:szCs w:val="24"/>
        </w:rPr>
      </w:pPr>
      <w:r w:rsidRPr="005B326B">
        <w:rPr>
          <w:rFonts w:ascii="Times New Roman" w:hAnsi="Times New Roman"/>
          <w:b/>
          <w:szCs w:val="24"/>
        </w:rPr>
        <w:t>Кафедра психологии</w:t>
      </w:r>
    </w:p>
    <w:p w:rsidR="002A07CE" w:rsidRPr="005B326B" w:rsidRDefault="004B49DA" w:rsidP="0036698B">
      <w:pPr>
        <w:widowControl w:val="0"/>
        <w:tabs>
          <w:tab w:val="left" w:pos="11057"/>
        </w:tabs>
        <w:autoSpaceDE w:val="0"/>
        <w:autoSpaceDN w:val="0"/>
        <w:adjustRightInd w:val="0"/>
        <w:spacing w:line="360" w:lineRule="auto"/>
        <w:ind w:left="5400"/>
        <w:rPr>
          <w:sz w:val="24"/>
          <w:szCs w:val="24"/>
        </w:rPr>
      </w:pPr>
      <w:r w:rsidRPr="005B326B">
        <w:rPr>
          <w:noProof/>
          <w:sz w:val="24"/>
          <w:szCs w:val="24"/>
          <w:lang w:eastAsia="ru-RU"/>
        </w:rPr>
        <w:drawing>
          <wp:anchor distT="0" distB="0" distL="114300" distR="114300" simplePos="0" relativeHeight="25165772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513840" cy="2011045"/>
                    </a:xfrm>
                    <a:prstGeom prst="rect">
                      <a:avLst/>
                    </a:prstGeom>
                    <a:noFill/>
                  </pic:spPr>
                </pic:pic>
              </a:graphicData>
            </a:graphic>
          </wp:anchor>
        </w:drawing>
      </w: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widowControl w:val="0"/>
        <w:tabs>
          <w:tab w:val="left" w:pos="11057"/>
        </w:tabs>
        <w:autoSpaceDE w:val="0"/>
        <w:autoSpaceDN w:val="0"/>
        <w:adjustRightInd w:val="0"/>
        <w:spacing w:line="360" w:lineRule="auto"/>
        <w:ind w:left="5400"/>
        <w:rPr>
          <w:sz w:val="24"/>
          <w:szCs w:val="24"/>
        </w:rPr>
      </w:pPr>
    </w:p>
    <w:p w:rsidR="002A07CE" w:rsidRPr="005B326B" w:rsidRDefault="002A07CE" w:rsidP="0036698B">
      <w:pPr>
        <w:spacing w:line="360" w:lineRule="auto"/>
        <w:jc w:val="right"/>
        <w:rPr>
          <w:i/>
          <w:iCs/>
          <w:sz w:val="24"/>
          <w:szCs w:val="24"/>
        </w:rPr>
      </w:pPr>
    </w:p>
    <w:p w:rsidR="002A07CE" w:rsidRPr="005B326B" w:rsidRDefault="002A07CE" w:rsidP="0036698B">
      <w:pPr>
        <w:keepNext/>
        <w:widowControl w:val="0"/>
        <w:shd w:val="clear" w:color="auto" w:fill="FFFFFF"/>
        <w:spacing w:line="360" w:lineRule="auto"/>
        <w:jc w:val="center"/>
        <w:outlineLvl w:val="1"/>
        <w:rPr>
          <w:b/>
          <w:bCs/>
          <w:sz w:val="24"/>
          <w:szCs w:val="24"/>
          <w:lang w:eastAsia="uk-UA"/>
        </w:rPr>
      </w:pPr>
    </w:p>
    <w:p w:rsidR="002A07CE" w:rsidRPr="005B326B" w:rsidRDefault="002A07CE" w:rsidP="0036698B">
      <w:pPr>
        <w:keepNext/>
        <w:widowControl w:val="0"/>
        <w:shd w:val="clear" w:color="auto" w:fill="FFFFFF"/>
        <w:jc w:val="center"/>
        <w:outlineLvl w:val="1"/>
        <w:rPr>
          <w:b/>
          <w:bCs/>
          <w:sz w:val="24"/>
          <w:szCs w:val="24"/>
          <w:lang w:eastAsia="uk-UA"/>
        </w:rPr>
      </w:pPr>
    </w:p>
    <w:p w:rsidR="00290D06" w:rsidRPr="005B326B" w:rsidRDefault="00290D06" w:rsidP="00290D06">
      <w:pPr>
        <w:jc w:val="center"/>
        <w:rPr>
          <w:rFonts w:ascii="Times New Roman" w:hAnsi="Times New Roman"/>
          <w:b/>
          <w:color w:val="000000"/>
          <w:spacing w:val="1"/>
          <w:sz w:val="24"/>
          <w:szCs w:val="24"/>
        </w:rPr>
      </w:pPr>
      <w:r w:rsidRPr="005B326B">
        <w:rPr>
          <w:rFonts w:ascii="Times New Roman" w:hAnsi="Times New Roman"/>
          <w:b/>
          <w:color w:val="000000"/>
          <w:spacing w:val="1"/>
          <w:sz w:val="24"/>
          <w:szCs w:val="24"/>
        </w:rPr>
        <w:t>МЕТОДИЧЕСКИЕ РЕКОМЕНДАЦИИ</w:t>
      </w:r>
    </w:p>
    <w:p w:rsidR="00F710CC" w:rsidRPr="005B326B" w:rsidRDefault="00F710CC" w:rsidP="00F710CC">
      <w:pPr>
        <w:spacing w:after="0" w:line="240" w:lineRule="auto"/>
        <w:jc w:val="center"/>
        <w:rPr>
          <w:rFonts w:ascii="Times New Roman" w:eastAsia="Times New Roman" w:hAnsi="Times New Roman"/>
          <w:b/>
          <w:color w:val="000000"/>
          <w:spacing w:val="1"/>
          <w:sz w:val="24"/>
          <w:szCs w:val="24"/>
          <w:lang w:eastAsia="ru-RU"/>
        </w:rPr>
      </w:pPr>
      <w:r w:rsidRPr="005B326B">
        <w:rPr>
          <w:rFonts w:ascii="Times New Roman" w:eastAsia="Times New Roman" w:hAnsi="Times New Roman"/>
          <w:b/>
          <w:color w:val="000000"/>
          <w:spacing w:val="1"/>
          <w:sz w:val="24"/>
          <w:szCs w:val="24"/>
          <w:lang w:eastAsia="ru-RU"/>
        </w:rPr>
        <w:t xml:space="preserve">ПО ОРГАНИЗАЦИИ САМОСТОЯТЕЛЬНОЙ РАБОТЫ  </w:t>
      </w:r>
    </w:p>
    <w:p w:rsidR="00F710CC" w:rsidRPr="005B326B" w:rsidRDefault="00F710CC" w:rsidP="00F710CC">
      <w:pPr>
        <w:spacing w:after="0" w:line="240" w:lineRule="auto"/>
        <w:jc w:val="center"/>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 xml:space="preserve">ПО УЧЕБНОЙ ДИСЦИПЛИНЕ </w:t>
      </w:r>
    </w:p>
    <w:p w:rsidR="002A07CE" w:rsidRPr="005B326B" w:rsidRDefault="00F710CC" w:rsidP="00F710CC">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851BA9" w:rsidRPr="005B326B">
        <w:rPr>
          <w:rFonts w:ascii="Times New Roman" w:hAnsi="Times New Roman"/>
          <w:b/>
          <w:sz w:val="24"/>
          <w:szCs w:val="24"/>
          <w:lang w:val="uk-UA" w:eastAsia="ru-RU"/>
        </w:rPr>
        <w:t>АКТУАЛЬНЫЕ ПРОБЛЕМЫ ПСИХОФИЗИОЛОГИИ</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851BA9" w:rsidRPr="005B326B">
        <w:rPr>
          <w:rFonts w:ascii="Times New Roman" w:hAnsi="Times New Roman"/>
          <w:sz w:val="24"/>
          <w:szCs w:val="24"/>
        </w:rPr>
        <w:t>4</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851BA9" w:rsidRPr="005B326B">
        <w:rPr>
          <w:rFonts w:ascii="Times New Roman" w:hAnsi="Times New Roman"/>
          <w:sz w:val="24"/>
          <w:szCs w:val="24"/>
        </w:rPr>
        <w:t>МАГИСТРАТУРА</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 г.</w:t>
      </w:r>
    </w:p>
    <w:p w:rsidR="00290D06" w:rsidRPr="005B326B" w:rsidRDefault="002A07CE" w:rsidP="00290D06">
      <w:pPr>
        <w:jc w:val="center"/>
        <w:rPr>
          <w:rFonts w:ascii="Times New Roman" w:hAnsi="Times New Roman"/>
          <w:b/>
          <w:sz w:val="24"/>
          <w:szCs w:val="24"/>
        </w:rPr>
      </w:pPr>
      <w:r w:rsidRPr="00524A52">
        <w:rPr>
          <w:rFonts w:ascii="Times New Roman" w:hAnsi="Times New Roman"/>
          <w:b/>
          <w:sz w:val="24"/>
          <w:szCs w:val="24"/>
          <w:lang w:val="uk-UA" w:eastAsia="ru-RU"/>
        </w:rPr>
        <w:br w:type="page"/>
      </w:r>
      <w:r w:rsidR="00290D06" w:rsidRPr="005B326B">
        <w:rPr>
          <w:rFonts w:ascii="Times New Roman" w:hAnsi="Times New Roman"/>
          <w:b/>
          <w:sz w:val="24"/>
          <w:szCs w:val="24"/>
        </w:rPr>
        <w:lastRenderedPageBreak/>
        <w:t>МИНИСТЕРСТВО СЕЛЬСКОГО ХОЗЯЙСТВА РОССИЙСКОЙ ФЕДЕРАЦИИ</w:t>
      </w:r>
    </w:p>
    <w:p w:rsidR="00290D06" w:rsidRPr="005B326B" w:rsidRDefault="00290D06" w:rsidP="00290D06">
      <w:pPr>
        <w:jc w:val="center"/>
        <w:rPr>
          <w:rFonts w:ascii="Times New Roman" w:hAnsi="Times New Roman"/>
          <w:b/>
          <w:sz w:val="24"/>
          <w:szCs w:val="24"/>
        </w:rPr>
      </w:pPr>
      <w:r w:rsidRPr="005B326B">
        <w:rPr>
          <w:rFonts w:ascii="Times New Roman" w:hAnsi="Times New Roman"/>
          <w:b/>
          <w:sz w:val="24"/>
          <w:szCs w:val="24"/>
        </w:rPr>
        <w:t xml:space="preserve">ФЕДЕРАЛЬНОЕ ГОСУДАРСТВЕННОЕ БЮДЖЕТНОЕ ОБРАЗОВАТЕЛЬНОЕ УЧРЕЖДЕНИЕ ВЫСШЕГО ОБРАЗОВАНИЯ </w:t>
      </w:r>
    </w:p>
    <w:p w:rsidR="00290D06" w:rsidRPr="005B326B" w:rsidRDefault="00290D06" w:rsidP="00290D06">
      <w:pPr>
        <w:jc w:val="center"/>
        <w:rPr>
          <w:rFonts w:ascii="Times New Roman" w:hAnsi="Times New Roman"/>
          <w:b/>
          <w:sz w:val="24"/>
          <w:szCs w:val="24"/>
        </w:rPr>
      </w:pPr>
      <w:r w:rsidRPr="005B326B">
        <w:rPr>
          <w:rFonts w:ascii="Times New Roman" w:hAnsi="Times New Roman"/>
          <w:b/>
          <w:sz w:val="24"/>
          <w:szCs w:val="24"/>
        </w:rPr>
        <w:t>«ДОНБАССКАЯ АГРАРНАЯ АКАДЕМИЯ»</w:t>
      </w:r>
    </w:p>
    <w:p w:rsidR="002A07CE" w:rsidRPr="005B326B" w:rsidRDefault="00290D06" w:rsidP="00290D06">
      <w:pPr>
        <w:jc w:val="center"/>
        <w:rPr>
          <w:rFonts w:ascii="Times New Roman" w:hAnsi="Times New Roman"/>
          <w:sz w:val="24"/>
          <w:szCs w:val="24"/>
        </w:rPr>
      </w:pPr>
      <w:r w:rsidRPr="005B326B">
        <w:rPr>
          <w:rFonts w:ascii="Times New Roman" w:hAnsi="Times New Roman"/>
          <w:b/>
          <w:sz w:val="24"/>
          <w:szCs w:val="24"/>
        </w:rPr>
        <w:t>Кафедра психологии</w:t>
      </w:r>
    </w:p>
    <w:p w:rsidR="002A07CE" w:rsidRPr="005B326B" w:rsidRDefault="002A07CE" w:rsidP="0036698B">
      <w:pPr>
        <w:keepNext/>
        <w:widowControl w:val="0"/>
        <w:shd w:val="clear" w:color="auto" w:fill="FFFFFF"/>
        <w:jc w:val="center"/>
        <w:outlineLvl w:val="1"/>
        <w:rPr>
          <w:rFonts w:ascii="Times New Roman" w:hAnsi="Times New Roman"/>
          <w:b/>
          <w:bCs/>
          <w:sz w:val="24"/>
          <w:szCs w:val="24"/>
          <w:lang w:eastAsia="uk-UA"/>
        </w:rPr>
      </w:pPr>
    </w:p>
    <w:p w:rsidR="002A07CE" w:rsidRPr="005B326B" w:rsidRDefault="002A07CE" w:rsidP="0036698B">
      <w:pPr>
        <w:jc w:val="center"/>
        <w:rPr>
          <w:rFonts w:ascii="Times New Roman" w:hAnsi="Times New Roman"/>
          <w:b/>
          <w:sz w:val="24"/>
          <w:szCs w:val="24"/>
        </w:rPr>
      </w:pPr>
    </w:p>
    <w:p w:rsidR="00F710CC" w:rsidRPr="005B326B" w:rsidRDefault="00F710CC" w:rsidP="00F710CC">
      <w:pPr>
        <w:spacing w:after="0"/>
        <w:jc w:val="center"/>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 xml:space="preserve">ПО ОРГАНИЗАЦИИ САМОСТОЯТЕЛЬНОЙ РАБОТЫ  </w:t>
      </w:r>
    </w:p>
    <w:p w:rsidR="00290D06" w:rsidRPr="005B326B" w:rsidRDefault="00F710CC" w:rsidP="00F710CC">
      <w:pPr>
        <w:spacing w:after="0"/>
        <w:jc w:val="center"/>
        <w:rPr>
          <w:rFonts w:ascii="Times New Roman" w:hAnsi="Times New Roman"/>
          <w:b/>
          <w:sz w:val="24"/>
          <w:szCs w:val="24"/>
        </w:rPr>
      </w:pPr>
      <w:r w:rsidRPr="005B326B">
        <w:rPr>
          <w:rFonts w:ascii="Times New Roman" w:eastAsia="Times New Roman" w:hAnsi="Times New Roman"/>
          <w:b/>
          <w:sz w:val="24"/>
          <w:szCs w:val="24"/>
          <w:lang w:eastAsia="ru-RU"/>
        </w:rPr>
        <w:t>ПО УЧЕБНОЙ ДИСЦИПЛИНЕ</w:t>
      </w:r>
    </w:p>
    <w:p w:rsidR="002A07CE" w:rsidRPr="005B326B" w:rsidRDefault="00290D06" w:rsidP="0036698B">
      <w:pPr>
        <w:jc w:val="center"/>
        <w:rPr>
          <w:rFonts w:ascii="Times New Roman" w:hAnsi="Times New Roman"/>
          <w:b/>
          <w:sz w:val="24"/>
          <w:szCs w:val="24"/>
        </w:rPr>
      </w:pPr>
      <w:r w:rsidRPr="005B326B">
        <w:rPr>
          <w:rFonts w:ascii="Times New Roman" w:hAnsi="Times New Roman"/>
          <w:b/>
          <w:sz w:val="24"/>
          <w:szCs w:val="24"/>
        </w:rPr>
        <w:t xml:space="preserve"> </w:t>
      </w:r>
      <w:r w:rsidR="002A07CE" w:rsidRPr="005B326B">
        <w:rPr>
          <w:rFonts w:ascii="Times New Roman" w:hAnsi="Times New Roman"/>
          <w:b/>
          <w:sz w:val="24"/>
          <w:szCs w:val="24"/>
        </w:rPr>
        <w:t>«</w:t>
      </w:r>
      <w:r w:rsidR="00851BA9" w:rsidRPr="005B326B">
        <w:rPr>
          <w:rFonts w:ascii="Times New Roman" w:hAnsi="Times New Roman"/>
          <w:b/>
          <w:sz w:val="24"/>
          <w:szCs w:val="24"/>
          <w:lang w:val="uk-UA" w:eastAsia="ru-RU"/>
        </w:rPr>
        <w:t>АКТУАЛЬНЫЕ ПРОБЛЕМЫ ПСИХОФИЗИОЛОГИИ</w:t>
      </w:r>
      <w:r w:rsidR="002A07CE" w:rsidRPr="005B326B">
        <w:rPr>
          <w:rFonts w:ascii="Times New Roman" w:hAnsi="Times New Roman"/>
          <w:b/>
          <w:sz w:val="24"/>
          <w:szCs w:val="24"/>
        </w:rPr>
        <w:t>»</w:t>
      </w:r>
    </w:p>
    <w:p w:rsidR="002A07CE" w:rsidRPr="005B326B" w:rsidRDefault="002A07CE" w:rsidP="0036698B">
      <w:pPr>
        <w:jc w:val="center"/>
        <w:rPr>
          <w:rFonts w:ascii="Times New Roman" w:hAnsi="Times New Roman"/>
          <w:sz w:val="24"/>
          <w:szCs w:val="24"/>
          <w:highlight w:val="yellow"/>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для студентов направления подготовки 37.0</w:t>
      </w:r>
      <w:r w:rsidR="00851BA9" w:rsidRPr="005B326B">
        <w:rPr>
          <w:rFonts w:ascii="Times New Roman" w:hAnsi="Times New Roman"/>
          <w:sz w:val="24"/>
          <w:szCs w:val="24"/>
        </w:rPr>
        <w:t>4</w:t>
      </w:r>
      <w:r w:rsidRPr="005B326B">
        <w:rPr>
          <w:rFonts w:ascii="Times New Roman" w:hAnsi="Times New Roman"/>
          <w:sz w:val="24"/>
          <w:szCs w:val="24"/>
        </w:rPr>
        <w:t>.01 Психология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 xml:space="preserve"> образовательного уровня </w:t>
      </w:r>
      <w:r w:rsidR="00851BA9" w:rsidRPr="005B326B">
        <w:rPr>
          <w:rFonts w:ascii="Times New Roman" w:hAnsi="Times New Roman"/>
          <w:sz w:val="24"/>
          <w:szCs w:val="24"/>
        </w:rPr>
        <w:t>МАГИСТРАТУРА</w:t>
      </w:r>
    </w:p>
    <w:p w:rsidR="002A07CE" w:rsidRPr="005B326B" w:rsidRDefault="002A07CE" w:rsidP="0036698B">
      <w:pPr>
        <w:jc w:val="center"/>
        <w:rPr>
          <w:rFonts w:ascii="Times New Roman" w:hAnsi="Times New Roman"/>
          <w:sz w:val="24"/>
          <w:szCs w:val="24"/>
        </w:rPr>
      </w:pPr>
      <w:r w:rsidRPr="005B326B">
        <w:rPr>
          <w:rFonts w:ascii="Times New Roman" w:hAnsi="Times New Roman"/>
          <w:sz w:val="24"/>
          <w:szCs w:val="24"/>
        </w:rPr>
        <w:t>всех форм обучения</w:t>
      </w:r>
    </w:p>
    <w:p w:rsidR="002A07CE" w:rsidRPr="005B326B" w:rsidRDefault="002A07CE" w:rsidP="0036698B">
      <w:pPr>
        <w:jc w:val="center"/>
        <w:rPr>
          <w:rFonts w:ascii="Times New Roman" w:hAnsi="Times New Roman"/>
          <w:sz w:val="24"/>
          <w:szCs w:val="24"/>
        </w:rPr>
      </w:pPr>
    </w:p>
    <w:p w:rsidR="002A07CE" w:rsidRPr="005B326B" w:rsidRDefault="002A07CE" w:rsidP="0036698B">
      <w:pPr>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both"/>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pPr>
    </w:p>
    <w:p w:rsidR="002A07CE" w:rsidRPr="005B326B" w:rsidRDefault="002A07CE" w:rsidP="0036698B">
      <w:pPr>
        <w:spacing w:line="360" w:lineRule="auto"/>
        <w:jc w:val="center"/>
        <w:rPr>
          <w:rFonts w:ascii="Times New Roman" w:hAnsi="Times New Roman"/>
          <w:sz w:val="24"/>
          <w:szCs w:val="24"/>
        </w:rPr>
        <w:sectPr w:rsidR="002A07CE" w:rsidRPr="005B326B">
          <w:headerReference w:type="default" r:id="rId8"/>
          <w:pgSz w:w="11906" w:h="16838"/>
          <w:pgMar w:top="1134" w:right="850" w:bottom="1134" w:left="1701" w:header="708" w:footer="708" w:gutter="0"/>
          <w:cols w:space="708"/>
          <w:docGrid w:linePitch="360"/>
        </w:sectPr>
      </w:pPr>
      <w:r w:rsidRPr="005B326B">
        <w:rPr>
          <w:rFonts w:ascii="Times New Roman" w:hAnsi="Times New Roman"/>
          <w:sz w:val="24"/>
          <w:szCs w:val="24"/>
        </w:rPr>
        <w:t>Макеевка,  20</w:t>
      </w:r>
      <w:r w:rsidR="00290D06" w:rsidRPr="005B326B">
        <w:rPr>
          <w:rFonts w:ascii="Times New Roman" w:hAnsi="Times New Roman"/>
          <w:sz w:val="24"/>
          <w:szCs w:val="24"/>
        </w:rPr>
        <w:t>24</w:t>
      </w:r>
      <w:r w:rsidRPr="005B326B">
        <w:rPr>
          <w:rFonts w:ascii="Times New Roman" w:hAnsi="Times New Roman"/>
          <w:sz w:val="24"/>
          <w:szCs w:val="24"/>
        </w:rPr>
        <w:t xml:space="preserve">г. </w:t>
      </w:r>
    </w:p>
    <w:p w:rsidR="00290D06" w:rsidRPr="005B326B" w:rsidRDefault="00290D06" w:rsidP="00290D06">
      <w:pPr>
        <w:spacing w:after="0" w:line="360" w:lineRule="auto"/>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lastRenderedPageBreak/>
        <w:t>УДК 159.9</w:t>
      </w:r>
    </w:p>
    <w:p w:rsidR="00290D06" w:rsidRPr="005B326B" w:rsidRDefault="00290D06" w:rsidP="00F710CC">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b/>
          <w:sz w:val="24"/>
          <w:szCs w:val="24"/>
          <w:lang w:eastAsia="ru-RU"/>
        </w:rPr>
        <w:t>Бондарь, Л. С.</w:t>
      </w:r>
      <w:r w:rsidRPr="005B326B">
        <w:rPr>
          <w:rFonts w:ascii="Times New Roman" w:eastAsia="Times New Roman" w:hAnsi="Times New Roman"/>
          <w:sz w:val="24"/>
          <w:szCs w:val="24"/>
          <w:lang w:eastAsia="ru-RU"/>
        </w:rPr>
        <w:t xml:space="preserve"> Методические рекомендации </w:t>
      </w:r>
      <w:r w:rsidR="00F710CC" w:rsidRPr="005B326B">
        <w:rPr>
          <w:rFonts w:ascii="Times New Roman" w:eastAsia="Times New Roman" w:hAnsi="Times New Roman"/>
          <w:sz w:val="24"/>
          <w:szCs w:val="24"/>
          <w:lang w:eastAsia="ru-RU"/>
        </w:rPr>
        <w:t xml:space="preserve">по организации самостоятельной работы по учебной дисциплине </w:t>
      </w:r>
      <w:r w:rsidRPr="005B326B">
        <w:rPr>
          <w:rFonts w:ascii="Times New Roman" w:eastAsia="Times New Roman" w:hAnsi="Times New Roman"/>
          <w:sz w:val="24"/>
          <w:szCs w:val="24"/>
          <w:lang w:eastAsia="ru-RU"/>
        </w:rPr>
        <w:t>«</w:t>
      </w:r>
      <w:r w:rsidRPr="005B326B">
        <w:rPr>
          <w:rFonts w:ascii="Times New Roman" w:hAnsi="Times New Roman"/>
          <w:b/>
          <w:sz w:val="24"/>
          <w:szCs w:val="24"/>
          <w:lang w:val="uk-UA" w:eastAsia="ru-RU"/>
        </w:rPr>
        <w:t>Актуальные проблемы психофизиологии</w:t>
      </w:r>
      <w:r w:rsidRPr="005B326B">
        <w:rPr>
          <w:rFonts w:ascii="Times New Roman" w:eastAsia="Times New Roman" w:hAnsi="Times New Roman"/>
          <w:sz w:val="24"/>
          <w:szCs w:val="24"/>
          <w:lang w:eastAsia="ru-RU"/>
        </w:rPr>
        <w:t xml:space="preserve">» для студентов направления подготовки 37.04.01 Психология, образовательного уровня магистратура всех форм обучения </w:t>
      </w:r>
      <w:r w:rsidRPr="005B326B">
        <w:rPr>
          <w:rFonts w:ascii="Times New Roman" w:eastAsia="Times New Roman" w:hAnsi="Times New Roman"/>
          <w:bCs/>
          <w:sz w:val="24"/>
          <w:szCs w:val="24"/>
          <w:lang w:eastAsia="ru-RU"/>
        </w:rPr>
        <w:t xml:space="preserve">/ </w:t>
      </w:r>
      <w:r w:rsidRPr="005B326B">
        <w:rPr>
          <w:rFonts w:ascii="Times New Roman" w:eastAsia="Times New Roman" w:hAnsi="Times New Roman"/>
          <w:sz w:val="24"/>
          <w:szCs w:val="24"/>
          <w:lang w:eastAsia="ru-RU"/>
        </w:rPr>
        <w:t xml:space="preserve">Л. С. Бондарь. – Макеевка: ДОНАГРА, 2024. – </w:t>
      </w:r>
      <w:r w:rsidR="00B610FF">
        <w:rPr>
          <w:rFonts w:ascii="Times New Roman" w:eastAsia="Times New Roman" w:hAnsi="Times New Roman"/>
          <w:sz w:val="24"/>
          <w:szCs w:val="24"/>
          <w:lang w:eastAsia="ru-RU"/>
        </w:rPr>
        <w:t>32</w:t>
      </w:r>
      <w:r w:rsidRPr="005B326B">
        <w:rPr>
          <w:rFonts w:ascii="Times New Roman" w:eastAsia="Times New Roman" w:hAnsi="Times New Roman"/>
          <w:sz w:val="24"/>
          <w:szCs w:val="24"/>
          <w:lang w:eastAsia="ru-RU"/>
        </w:rPr>
        <w:t xml:space="preserve"> с. </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b/>
          <w:sz w:val="24"/>
          <w:szCs w:val="24"/>
          <w:lang w:eastAsia="ru-RU"/>
        </w:rPr>
      </w:pPr>
      <w:r w:rsidRPr="005B326B">
        <w:rPr>
          <w:rFonts w:ascii="Times New Roman" w:eastAsia="Times New Roman" w:hAnsi="Times New Roman"/>
          <w:b/>
          <w:sz w:val="24"/>
          <w:szCs w:val="24"/>
          <w:lang w:eastAsia="ru-RU"/>
        </w:rPr>
        <w:t>Рецензенты:</w:t>
      </w: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i/>
          <w:sz w:val="24"/>
          <w:szCs w:val="24"/>
          <w:lang w:eastAsia="ru-RU"/>
        </w:rPr>
        <w:t xml:space="preserve">Рядинская Е.Н., </w:t>
      </w:r>
      <w:r w:rsidRPr="005B326B">
        <w:rPr>
          <w:rFonts w:ascii="Times New Roman" w:eastAsia="Times New Roman" w:hAnsi="Times New Roman"/>
          <w:sz w:val="24"/>
          <w:szCs w:val="24"/>
          <w:lang w:eastAsia="ru-RU"/>
        </w:rPr>
        <w:t>доктор психологических наук, доцент</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jc w:val="both"/>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xml:space="preserve">Методические рекомендации составлены </w:t>
      </w:r>
      <w:r w:rsidR="00C13354" w:rsidRPr="00C13354">
        <w:rPr>
          <w:rFonts w:ascii="Times New Roman" w:eastAsia="Times New Roman" w:hAnsi="Times New Roman"/>
          <w:sz w:val="24"/>
          <w:szCs w:val="24"/>
          <w:lang w:eastAsia="ru-RU"/>
        </w:rPr>
        <w:t xml:space="preserve">по организации самостоятельной работы по учебной дисциплине </w:t>
      </w:r>
      <w:bookmarkStart w:id="0" w:name="_GoBack"/>
      <w:bookmarkEnd w:id="0"/>
      <w:r w:rsidRPr="005B326B">
        <w:rPr>
          <w:rFonts w:ascii="Times New Roman" w:eastAsia="Times New Roman" w:hAnsi="Times New Roman"/>
          <w:sz w:val="24"/>
          <w:szCs w:val="24"/>
          <w:lang w:eastAsia="ru-RU"/>
        </w:rPr>
        <w:t>«</w:t>
      </w:r>
      <w:r w:rsidRPr="005B326B">
        <w:rPr>
          <w:rFonts w:ascii="Times New Roman" w:hAnsi="Times New Roman"/>
          <w:b/>
          <w:sz w:val="24"/>
          <w:szCs w:val="24"/>
          <w:lang w:val="uk-UA" w:eastAsia="ru-RU"/>
        </w:rPr>
        <w:t>Актуальные проблемы психофизиологии</w:t>
      </w:r>
      <w:r w:rsidRPr="005B326B">
        <w:rPr>
          <w:rFonts w:ascii="Times New Roman" w:eastAsia="Times New Roman" w:hAnsi="Times New Roman"/>
          <w:sz w:val="24"/>
          <w:szCs w:val="24"/>
          <w:lang w:eastAsia="ru-RU"/>
        </w:rPr>
        <w:t>».  Содержат введение, темы занятий с перечнем конкретных заданий для самостоятельной работы студентов 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Методические рекомендации помогут студентам овладеть навыками самостоятельной работы, более глубоко усвоить материал курса. Предназначены для студентов всех профилей и форм обучения направления подготовки 37.04.01 Психология.</w:t>
      </w:r>
    </w:p>
    <w:p w:rsidR="00290D06" w:rsidRPr="005B326B" w:rsidRDefault="00290D06" w:rsidP="00290D06">
      <w:pPr>
        <w:spacing w:after="0" w:line="240" w:lineRule="auto"/>
        <w:jc w:val="both"/>
        <w:rPr>
          <w:rFonts w:ascii="Times New Roman" w:eastAsia="Times New Roman" w:hAnsi="Times New Roman"/>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Рассмотрено на заседании предметно-методической комиссии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3968"/>
        <w:rPr>
          <w:rFonts w:ascii="Times New Roman" w:eastAsia="Times New Roman" w:hAnsi="Times New Roman"/>
          <w:bCs/>
          <w:i/>
          <w:iCs/>
          <w:sz w:val="24"/>
          <w:szCs w:val="24"/>
          <w:lang w:eastAsia="ru-RU"/>
        </w:rPr>
      </w:pPr>
      <w:r w:rsidRPr="005B326B">
        <w:rPr>
          <w:rFonts w:ascii="Times New Roman" w:eastAsia="Times New Roman" w:hAnsi="Times New Roman"/>
          <w:i/>
          <w:sz w:val="24"/>
          <w:szCs w:val="24"/>
          <w:lang w:eastAsia="ru-RU"/>
        </w:rPr>
        <w:t>Утверждено на заседании кафедры психологии</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spacing w:after="0" w:line="240" w:lineRule="auto"/>
        <w:ind w:right="3968"/>
        <w:rPr>
          <w:rFonts w:ascii="Times New Roman" w:eastAsia="Times New Roman" w:hAnsi="Times New Roman"/>
          <w:i/>
          <w:sz w:val="24"/>
          <w:szCs w:val="24"/>
          <w:lang w:eastAsia="ru-RU"/>
        </w:rPr>
      </w:pPr>
    </w:p>
    <w:p w:rsidR="00290D06" w:rsidRPr="005B326B" w:rsidRDefault="00290D06" w:rsidP="00290D06">
      <w:pPr>
        <w:spacing w:after="0" w:line="240" w:lineRule="auto"/>
        <w:ind w:right="4251"/>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Рекомендовано к использованию в учебном процессе Решением Учебно-методического совета ДОНАГРА </w:t>
      </w:r>
    </w:p>
    <w:p w:rsidR="00290D06" w:rsidRPr="005B326B" w:rsidRDefault="00290D06" w:rsidP="00290D06">
      <w:pPr>
        <w:spacing w:after="0" w:line="240" w:lineRule="auto"/>
        <w:ind w:right="4251"/>
        <w:jc w:val="both"/>
        <w:rPr>
          <w:rFonts w:ascii="Times New Roman" w:eastAsia="Times New Roman" w:hAnsi="Times New Roman"/>
          <w:i/>
          <w:sz w:val="24"/>
          <w:szCs w:val="24"/>
          <w:lang w:eastAsia="ru-RU"/>
        </w:rPr>
      </w:pPr>
      <w:r w:rsidRPr="005B326B">
        <w:rPr>
          <w:rFonts w:ascii="Times New Roman" w:eastAsia="Times New Roman" w:hAnsi="Times New Roman"/>
          <w:i/>
          <w:sz w:val="24"/>
          <w:szCs w:val="24"/>
          <w:lang w:eastAsia="ru-RU"/>
        </w:rPr>
        <w:t xml:space="preserve">Протокол № 1 от “30” августа 2024 года </w:t>
      </w: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widowControl w:val="0"/>
        <w:tabs>
          <w:tab w:val="left" w:pos="11057"/>
        </w:tabs>
        <w:autoSpaceDE w:val="0"/>
        <w:autoSpaceDN w:val="0"/>
        <w:adjustRightInd w:val="0"/>
        <w:spacing w:after="0" w:line="240" w:lineRule="auto"/>
        <w:jc w:val="right"/>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p>
    <w:p w:rsidR="00290D06" w:rsidRPr="005B326B" w:rsidRDefault="00290D06" w:rsidP="00290D06">
      <w:pPr>
        <w:spacing w:after="0" w:line="240" w:lineRule="auto"/>
        <w:ind w:left="6720"/>
        <w:jc w:val="center"/>
        <w:rPr>
          <w:rFonts w:ascii="Times New Roman" w:eastAsia="Times New Roman" w:hAnsi="Times New Roman"/>
          <w:sz w:val="24"/>
          <w:szCs w:val="24"/>
          <w:lang w:eastAsia="ru-RU"/>
        </w:rPr>
      </w:pPr>
      <w:r w:rsidRPr="005B326B">
        <w:rPr>
          <w:rFonts w:ascii="Times New Roman" w:eastAsia="Times New Roman" w:hAnsi="Times New Roman"/>
          <w:sz w:val="24"/>
          <w:szCs w:val="24"/>
          <w:lang w:eastAsia="ru-RU"/>
        </w:rPr>
        <w:t>© ДОНАГРА, 2024</w:t>
      </w:r>
    </w:p>
    <w:p w:rsidR="002A07CE" w:rsidRPr="00290D06" w:rsidRDefault="002A07CE" w:rsidP="00524A52">
      <w:pPr>
        <w:spacing w:after="0" w:line="360" w:lineRule="auto"/>
        <w:jc w:val="center"/>
        <w:rPr>
          <w:rFonts w:ascii="Times New Roman" w:hAnsi="Times New Roman"/>
          <w:b/>
          <w:sz w:val="24"/>
          <w:szCs w:val="24"/>
          <w:lang w:eastAsia="ru-RU"/>
        </w:rPr>
      </w:pPr>
    </w:p>
    <w:p w:rsidR="00290D06" w:rsidRDefault="00290D06">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D832A6" w:rsidRPr="00D832A6" w:rsidRDefault="00D832A6" w:rsidP="00D832A6">
      <w:pPr>
        <w:numPr>
          <w:ilvl w:val="0"/>
          <w:numId w:val="21"/>
        </w:numPr>
        <w:spacing w:after="0" w:line="240" w:lineRule="auto"/>
        <w:ind w:left="714" w:hanging="357"/>
        <w:jc w:val="center"/>
        <w:outlineLvl w:val="0"/>
        <w:rPr>
          <w:rFonts w:ascii="Times New Roman" w:eastAsia="Times New Roman" w:hAnsi="Times New Roman"/>
          <w:b/>
          <w:caps/>
          <w:sz w:val="28"/>
          <w:szCs w:val="28"/>
          <w:lang w:eastAsia="ru-RU"/>
        </w:rPr>
      </w:pPr>
      <w:r w:rsidRPr="00D832A6">
        <w:rPr>
          <w:rFonts w:ascii="Times New Roman" w:eastAsia="Times New Roman" w:hAnsi="Times New Roman"/>
          <w:b/>
          <w:caps/>
          <w:sz w:val="28"/>
          <w:szCs w:val="28"/>
          <w:lang w:eastAsia="ru-RU"/>
        </w:rPr>
        <w:lastRenderedPageBreak/>
        <w:t>Общая информация о дисциплине</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r w:rsidRPr="00D832A6">
        <w:rPr>
          <w:rFonts w:ascii="Times New Roman" w:eastAsia="Times New Roman" w:hAnsi="Times New Roman"/>
          <w:b/>
          <w:sz w:val="28"/>
          <w:szCs w:val="28"/>
          <w:lang w:eastAsia="ru-RU"/>
        </w:rPr>
        <w:t>«</w:t>
      </w:r>
      <w:r>
        <w:rPr>
          <w:rFonts w:ascii="Times New Roman" w:hAnsi="Times New Roman"/>
          <w:b/>
          <w:sz w:val="28"/>
          <w:szCs w:val="28"/>
          <w:lang w:val="uk-UA" w:eastAsia="ru-RU"/>
        </w:rPr>
        <w:t>АКТУАЛЬНЫЕ ПРОБЛЕМЫ ПСИХОФИЗИОЛОГИИ</w:t>
      </w:r>
      <w:r w:rsidRPr="00D832A6">
        <w:rPr>
          <w:rFonts w:ascii="Times New Roman" w:eastAsia="Times New Roman" w:hAnsi="Times New Roman"/>
          <w:b/>
          <w:sz w:val="28"/>
          <w:szCs w:val="28"/>
          <w:lang w:eastAsia="ru-RU"/>
        </w:rPr>
        <w:t>»</w:t>
      </w:r>
    </w:p>
    <w:p w:rsidR="00D832A6" w:rsidRPr="00D832A6" w:rsidRDefault="00D832A6" w:rsidP="00D832A6">
      <w:pPr>
        <w:spacing w:after="0" w:line="240" w:lineRule="auto"/>
        <w:jc w:val="center"/>
        <w:rPr>
          <w:rFonts w:ascii="Times New Roman" w:eastAsia="Times New Roman" w:hAnsi="Times New Roman"/>
          <w:b/>
          <w:sz w:val="28"/>
          <w:szCs w:val="28"/>
          <w:lang w:eastAsia="ru-RU"/>
        </w:rPr>
      </w:pPr>
    </w:p>
    <w:p w:rsidR="00D832A6" w:rsidRPr="00D832A6" w:rsidRDefault="00D832A6" w:rsidP="00D832A6">
      <w:pPr>
        <w:spacing w:after="0" w:line="240" w:lineRule="auto"/>
        <w:jc w:val="center"/>
        <w:rPr>
          <w:rFonts w:ascii="Times New Roman" w:eastAsia="Times New Roman" w:hAnsi="Times New Roman"/>
          <w:sz w:val="28"/>
          <w:szCs w:val="28"/>
          <w:lang w:eastAsia="ru-RU"/>
        </w:rPr>
      </w:pPr>
      <w:r w:rsidRPr="00D832A6">
        <w:rPr>
          <w:rFonts w:ascii="Times New Roman" w:eastAsia="Times New Roman" w:hAnsi="Times New Roman"/>
          <w:sz w:val="28"/>
          <w:szCs w:val="28"/>
          <w:lang w:eastAsia="ru-RU"/>
        </w:rPr>
        <w:t>Описание учебной дисциплины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2"/>
        <w:gridCol w:w="1987"/>
        <w:gridCol w:w="3679"/>
      </w:tblGrid>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Укрупненная группа</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 xml:space="preserve">37.00.00 Психологические науки </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Направление подготовки / специальность</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color w:val="000000"/>
                <w:sz w:val="24"/>
                <w:szCs w:val="24"/>
              </w:rPr>
              <w:t xml:space="preserve">37.04.01 Психология </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Направленность программы</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Клиническая психология и психотерапия</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Образовательная программа</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 xml:space="preserve">Магистратура </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Квалификация</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магистр</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Дисциплина обязательной части образовательной программы</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Обязательная часть</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Форма контроля</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экзамены</w:t>
            </w:r>
          </w:p>
        </w:tc>
      </w:tr>
      <w:tr w:rsidR="00D832A6" w:rsidRPr="00D832A6" w:rsidTr="008D1B02">
        <w:trPr>
          <w:jc w:val="center"/>
        </w:trPr>
        <w:tc>
          <w:tcPr>
            <w:tcW w:w="3888" w:type="dxa"/>
            <w:vMerge w:val="restart"/>
            <w:shd w:val="clear" w:color="auto" w:fill="auto"/>
            <w:vAlign w:val="center"/>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Показатели трудоемкости</w:t>
            </w:r>
          </w:p>
        </w:tc>
        <w:tc>
          <w:tcPr>
            <w:tcW w:w="6249" w:type="dxa"/>
            <w:gridSpan w:val="2"/>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Форма обучения</w:t>
            </w:r>
          </w:p>
        </w:tc>
      </w:tr>
      <w:tr w:rsidR="00D832A6" w:rsidRPr="00D832A6" w:rsidTr="008D1B02">
        <w:trPr>
          <w:jc w:val="center"/>
        </w:trPr>
        <w:tc>
          <w:tcPr>
            <w:tcW w:w="3888" w:type="dxa"/>
            <w:vMerge/>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highlight w:val="green"/>
              </w:rPr>
            </w:pPr>
            <w:r w:rsidRPr="00D832A6">
              <w:rPr>
                <w:rFonts w:ascii="Times New Roman" w:eastAsia="Times New Roman" w:hAnsi="Times New Roman"/>
                <w:sz w:val="24"/>
                <w:szCs w:val="24"/>
              </w:rPr>
              <w:t xml:space="preserve">очная </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 xml:space="preserve">очно-заочная </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Год обучения</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1</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Семестр</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1</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 xml:space="preserve">Количество зачетных единиц  </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6</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Общее количество часов</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216</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highlight w:val="yellow"/>
              </w:rPr>
            </w:pPr>
            <w:r w:rsidRPr="00D832A6">
              <w:rPr>
                <w:rFonts w:ascii="Times New Roman" w:eastAsia="Times New Roman" w:hAnsi="Times New Roman"/>
                <w:sz w:val="24"/>
                <w:szCs w:val="24"/>
              </w:rPr>
              <w:t>-</w:t>
            </w:r>
          </w:p>
        </w:tc>
      </w:tr>
      <w:tr w:rsidR="00D832A6" w:rsidRPr="00D832A6" w:rsidTr="008D1B02">
        <w:trPr>
          <w:jc w:val="center"/>
        </w:trPr>
        <w:tc>
          <w:tcPr>
            <w:tcW w:w="10137" w:type="dxa"/>
            <w:gridSpan w:val="3"/>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highlight w:val="yellow"/>
              </w:rPr>
            </w:pPr>
            <w:r w:rsidRPr="00D832A6">
              <w:rPr>
                <w:rFonts w:ascii="Times New Roman" w:eastAsia="Times New Roman" w:hAnsi="Times New Roman"/>
                <w:sz w:val="24"/>
                <w:szCs w:val="24"/>
              </w:rPr>
              <w:t>Количество часов, часы:</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-лекционных</w:t>
            </w:r>
          </w:p>
        </w:tc>
        <w:tc>
          <w:tcPr>
            <w:tcW w:w="2160"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40</w:t>
            </w:r>
          </w:p>
        </w:tc>
        <w:tc>
          <w:tcPr>
            <w:tcW w:w="4089"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highlight w:val="yellow"/>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-практических (семинарских)</w:t>
            </w:r>
          </w:p>
        </w:tc>
        <w:tc>
          <w:tcPr>
            <w:tcW w:w="2160"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i/>
                <w:sz w:val="24"/>
                <w:szCs w:val="24"/>
              </w:rPr>
            </w:pPr>
            <w:r w:rsidRPr="00D832A6">
              <w:rPr>
                <w:rFonts w:ascii="Times New Roman" w:eastAsia="Times New Roman" w:hAnsi="Times New Roman"/>
                <w:sz w:val="24"/>
                <w:szCs w:val="24"/>
              </w:rPr>
              <w:t>50</w:t>
            </w:r>
          </w:p>
        </w:tc>
        <w:tc>
          <w:tcPr>
            <w:tcW w:w="4089"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-лабораторных</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-курсовая работа (проект)</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-контактная работа (консультации)</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20</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-контактной работы на промежуточную аттестацию</w:t>
            </w:r>
          </w:p>
        </w:tc>
        <w:tc>
          <w:tcPr>
            <w:tcW w:w="2160"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2,3</w:t>
            </w:r>
          </w:p>
        </w:tc>
        <w:tc>
          <w:tcPr>
            <w:tcW w:w="4089" w:type="dxa"/>
            <w:shd w:val="clear" w:color="auto" w:fill="auto"/>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r w:rsidR="00D832A6" w:rsidRPr="00D832A6" w:rsidTr="008D1B02">
        <w:trPr>
          <w:jc w:val="center"/>
        </w:trPr>
        <w:tc>
          <w:tcPr>
            <w:tcW w:w="3888" w:type="dxa"/>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-самостоятельной работы</w:t>
            </w:r>
          </w:p>
        </w:tc>
        <w:tc>
          <w:tcPr>
            <w:tcW w:w="2160"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103,7</w:t>
            </w:r>
          </w:p>
        </w:tc>
        <w:tc>
          <w:tcPr>
            <w:tcW w:w="4089"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sz w:val="24"/>
                <w:szCs w:val="24"/>
              </w:rPr>
              <w:t>-</w:t>
            </w:r>
          </w:p>
        </w:tc>
      </w:tr>
    </w:tbl>
    <w:p w:rsidR="00D832A6" w:rsidRDefault="00D832A6" w:rsidP="00F460D8">
      <w:pPr>
        <w:spacing w:after="0" w:line="240" w:lineRule="auto"/>
        <w:ind w:firstLine="709"/>
        <w:jc w:val="center"/>
        <w:rPr>
          <w:rFonts w:ascii="Times New Roman" w:hAnsi="Times New Roman"/>
          <w:b/>
          <w:sz w:val="28"/>
          <w:szCs w:val="28"/>
          <w:lang w:eastAsia="ru-RU"/>
        </w:rPr>
      </w:pPr>
    </w:p>
    <w:p w:rsidR="00D832A6" w:rsidRPr="004E69B0" w:rsidRDefault="00D832A6" w:rsidP="00D832A6">
      <w:pPr>
        <w:pStyle w:val="ab"/>
        <w:spacing w:line="319" w:lineRule="exact"/>
        <w:ind w:left="851"/>
        <w:jc w:val="center"/>
        <w:rPr>
          <w:b/>
          <w:bCs/>
          <w:sz w:val="24"/>
          <w:szCs w:val="24"/>
        </w:rPr>
      </w:pPr>
      <w:r w:rsidRPr="004E69B0">
        <w:rPr>
          <w:b/>
          <w:bCs/>
          <w:sz w:val="24"/>
          <w:szCs w:val="24"/>
        </w:rPr>
        <w:t>ОБЛАСТЬ</w:t>
      </w:r>
      <w:r w:rsidRPr="004E69B0">
        <w:rPr>
          <w:b/>
          <w:bCs/>
          <w:spacing w:val="-3"/>
          <w:sz w:val="24"/>
          <w:szCs w:val="24"/>
        </w:rPr>
        <w:t xml:space="preserve"> </w:t>
      </w:r>
      <w:r w:rsidRPr="004E69B0">
        <w:rPr>
          <w:b/>
          <w:bCs/>
          <w:sz w:val="24"/>
          <w:szCs w:val="24"/>
        </w:rPr>
        <w:t>ПРИМЕНЕНИЯ</w:t>
      </w:r>
      <w:r w:rsidRPr="004E69B0">
        <w:rPr>
          <w:b/>
          <w:bCs/>
          <w:spacing w:val="-4"/>
          <w:sz w:val="24"/>
          <w:szCs w:val="24"/>
        </w:rPr>
        <w:t xml:space="preserve"> </w:t>
      </w:r>
      <w:r w:rsidRPr="004E69B0">
        <w:rPr>
          <w:b/>
          <w:bCs/>
          <w:sz w:val="24"/>
          <w:szCs w:val="24"/>
        </w:rPr>
        <w:t>УЧЕБНОЙ</w:t>
      </w:r>
      <w:r w:rsidRPr="004E69B0">
        <w:rPr>
          <w:b/>
          <w:bCs/>
          <w:spacing w:val="-1"/>
          <w:sz w:val="24"/>
          <w:szCs w:val="24"/>
        </w:rPr>
        <w:t xml:space="preserve"> </w:t>
      </w:r>
      <w:r w:rsidRPr="004E69B0">
        <w:rPr>
          <w:b/>
          <w:bCs/>
          <w:sz w:val="24"/>
          <w:szCs w:val="24"/>
        </w:rPr>
        <w:t>ДИСЦИПЛИНЫ</w:t>
      </w:r>
    </w:p>
    <w:p w:rsidR="00D832A6" w:rsidRPr="004E69B0" w:rsidRDefault="00D832A6" w:rsidP="00D832A6">
      <w:pPr>
        <w:pStyle w:val="ab"/>
        <w:ind w:left="0" w:right="-31" w:firstLine="707"/>
        <w:jc w:val="both"/>
        <w:rPr>
          <w:sz w:val="24"/>
          <w:szCs w:val="24"/>
        </w:rPr>
      </w:pPr>
      <w:r w:rsidRPr="004E69B0">
        <w:rPr>
          <w:sz w:val="24"/>
          <w:szCs w:val="24"/>
        </w:rPr>
        <w:t>Дисциплина</w:t>
      </w:r>
      <w:r w:rsidRPr="004E69B0">
        <w:rPr>
          <w:spacing w:val="1"/>
          <w:sz w:val="24"/>
          <w:szCs w:val="24"/>
        </w:rPr>
        <w:t xml:space="preserve"> </w:t>
      </w:r>
      <w:r w:rsidRPr="004E69B0">
        <w:rPr>
          <w:sz w:val="24"/>
          <w:szCs w:val="24"/>
        </w:rPr>
        <w:t>«Актуальные</w:t>
      </w:r>
      <w:r w:rsidRPr="004E69B0">
        <w:rPr>
          <w:spacing w:val="1"/>
          <w:sz w:val="24"/>
          <w:szCs w:val="24"/>
        </w:rPr>
        <w:t xml:space="preserve"> </w:t>
      </w:r>
      <w:r w:rsidRPr="004E69B0">
        <w:rPr>
          <w:sz w:val="24"/>
          <w:szCs w:val="24"/>
        </w:rPr>
        <w:t>проблемы</w:t>
      </w:r>
      <w:r w:rsidRPr="004E69B0">
        <w:rPr>
          <w:spacing w:val="1"/>
          <w:sz w:val="24"/>
          <w:szCs w:val="24"/>
        </w:rPr>
        <w:t xml:space="preserve"> </w:t>
      </w:r>
      <w:r w:rsidRPr="004E69B0">
        <w:rPr>
          <w:sz w:val="24"/>
          <w:szCs w:val="24"/>
        </w:rPr>
        <w:t>психофизиологии»</w:t>
      </w:r>
      <w:r w:rsidRPr="004E69B0">
        <w:rPr>
          <w:spacing w:val="-67"/>
          <w:sz w:val="24"/>
          <w:szCs w:val="24"/>
        </w:rPr>
        <w:t xml:space="preserve"> </w:t>
      </w:r>
      <w:r w:rsidRPr="004E69B0">
        <w:rPr>
          <w:sz w:val="24"/>
          <w:szCs w:val="24"/>
        </w:rPr>
        <w:t>является дисциплиной обязательной части учебного плана основной профессиональной образовательной программы высшего образования направления подготовки 37.04.01</w:t>
      </w:r>
      <w:r w:rsidRPr="004E69B0">
        <w:rPr>
          <w:spacing w:val="-1"/>
          <w:sz w:val="24"/>
          <w:szCs w:val="24"/>
        </w:rPr>
        <w:t xml:space="preserve"> </w:t>
      </w:r>
      <w:r w:rsidRPr="004E69B0">
        <w:rPr>
          <w:sz w:val="24"/>
          <w:szCs w:val="24"/>
        </w:rPr>
        <w:t>Психология, направленность (профиль): Клиническая психология и психотерапия.</w:t>
      </w:r>
    </w:p>
    <w:p w:rsidR="00D832A6" w:rsidRPr="004E69B0" w:rsidRDefault="00D832A6" w:rsidP="00D832A6">
      <w:pPr>
        <w:pStyle w:val="ab"/>
        <w:spacing w:line="322" w:lineRule="exact"/>
        <w:ind w:left="0" w:right="-31"/>
        <w:jc w:val="both"/>
        <w:rPr>
          <w:sz w:val="24"/>
          <w:szCs w:val="24"/>
        </w:rPr>
      </w:pPr>
      <w:r w:rsidRPr="004E69B0">
        <w:rPr>
          <w:sz w:val="24"/>
          <w:szCs w:val="24"/>
        </w:rPr>
        <w:t>Изучение</w:t>
      </w:r>
      <w:r w:rsidRPr="004E69B0">
        <w:rPr>
          <w:spacing w:val="132"/>
          <w:sz w:val="24"/>
          <w:szCs w:val="24"/>
        </w:rPr>
        <w:t xml:space="preserve"> </w:t>
      </w:r>
      <w:r w:rsidRPr="004E69B0">
        <w:rPr>
          <w:sz w:val="24"/>
          <w:szCs w:val="24"/>
        </w:rPr>
        <w:t>дисциплины</w:t>
      </w:r>
      <w:r w:rsidRPr="004E69B0">
        <w:rPr>
          <w:spacing w:val="136"/>
          <w:sz w:val="24"/>
          <w:szCs w:val="24"/>
        </w:rPr>
        <w:t xml:space="preserve"> </w:t>
      </w:r>
      <w:r w:rsidRPr="004E69B0">
        <w:rPr>
          <w:sz w:val="24"/>
          <w:szCs w:val="24"/>
        </w:rPr>
        <w:t>базируется</w:t>
      </w:r>
      <w:r w:rsidRPr="004E69B0">
        <w:rPr>
          <w:spacing w:val="136"/>
          <w:sz w:val="24"/>
          <w:szCs w:val="24"/>
        </w:rPr>
        <w:t xml:space="preserve"> </w:t>
      </w:r>
      <w:r w:rsidRPr="004E69B0">
        <w:rPr>
          <w:sz w:val="24"/>
          <w:szCs w:val="24"/>
        </w:rPr>
        <w:t>на</w:t>
      </w:r>
      <w:r w:rsidRPr="004E69B0">
        <w:rPr>
          <w:spacing w:val="134"/>
          <w:sz w:val="24"/>
          <w:szCs w:val="24"/>
        </w:rPr>
        <w:t xml:space="preserve"> </w:t>
      </w:r>
      <w:r w:rsidRPr="004E69B0">
        <w:rPr>
          <w:sz w:val="24"/>
          <w:szCs w:val="24"/>
        </w:rPr>
        <w:t>курсах</w:t>
      </w:r>
      <w:r w:rsidRPr="004E69B0">
        <w:rPr>
          <w:spacing w:val="74"/>
          <w:sz w:val="24"/>
          <w:szCs w:val="24"/>
        </w:rPr>
        <w:t xml:space="preserve"> </w:t>
      </w:r>
      <w:r w:rsidRPr="004E69B0">
        <w:rPr>
          <w:sz w:val="24"/>
          <w:szCs w:val="24"/>
        </w:rPr>
        <w:t>«Общая</w:t>
      </w:r>
      <w:r w:rsidRPr="004E69B0">
        <w:rPr>
          <w:spacing w:val="133"/>
          <w:sz w:val="24"/>
          <w:szCs w:val="24"/>
        </w:rPr>
        <w:t xml:space="preserve"> </w:t>
      </w:r>
      <w:r w:rsidRPr="004E69B0">
        <w:rPr>
          <w:sz w:val="24"/>
          <w:szCs w:val="24"/>
        </w:rPr>
        <w:t>психология»,</w:t>
      </w:r>
    </w:p>
    <w:p w:rsidR="00D832A6" w:rsidRPr="004E69B0" w:rsidRDefault="00D832A6" w:rsidP="00D832A6">
      <w:pPr>
        <w:pStyle w:val="ab"/>
        <w:ind w:left="0" w:right="-31"/>
        <w:jc w:val="both"/>
        <w:rPr>
          <w:sz w:val="24"/>
          <w:szCs w:val="24"/>
        </w:rPr>
      </w:pPr>
      <w:r w:rsidRPr="004E69B0">
        <w:rPr>
          <w:sz w:val="24"/>
          <w:szCs w:val="24"/>
        </w:rPr>
        <w:t>«Анатомия и эволюция нервной системы человека», «Основы биологии и</w:t>
      </w:r>
      <w:r w:rsidRPr="004E69B0">
        <w:rPr>
          <w:spacing w:val="1"/>
          <w:sz w:val="24"/>
          <w:szCs w:val="24"/>
        </w:rPr>
        <w:t xml:space="preserve"> </w:t>
      </w:r>
      <w:r w:rsidRPr="004E69B0">
        <w:rPr>
          <w:sz w:val="24"/>
          <w:szCs w:val="24"/>
        </w:rPr>
        <w:t>генетики</w:t>
      </w:r>
      <w:r w:rsidRPr="004E69B0">
        <w:rPr>
          <w:spacing w:val="-1"/>
          <w:sz w:val="24"/>
          <w:szCs w:val="24"/>
        </w:rPr>
        <w:t xml:space="preserve"> </w:t>
      </w:r>
      <w:r w:rsidRPr="004E69B0">
        <w:rPr>
          <w:sz w:val="24"/>
          <w:szCs w:val="24"/>
        </w:rPr>
        <w:t>человека»</w:t>
      </w:r>
      <w:r w:rsidRPr="004E69B0">
        <w:rPr>
          <w:spacing w:val="68"/>
          <w:sz w:val="24"/>
          <w:szCs w:val="24"/>
        </w:rPr>
        <w:t xml:space="preserve"> </w:t>
      </w:r>
      <w:r w:rsidRPr="004E69B0">
        <w:rPr>
          <w:sz w:val="24"/>
          <w:szCs w:val="24"/>
        </w:rPr>
        <w:t>и др.</w:t>
      </w:r>
    </w:p>
    <w:p w:rsidR="00D832A6" w:rsidRPr="004E69B0" w:rsidRDefault="00D832A6" w:rsidP="00D832A6">
      <w:pPr>
        <w:pStyle w:val="ab"/>
        <w:spacing w:before="2"/>
        <w:ind w:left="0" w:right="-31"/>
        <w:rPr>
          <w:sz w:val="24"/>
          <w:szCs w:val="24"/>
        </w:rPr>
      </w:pPr>
    </w:p>
    <w:p w:rsidR="002A07CE" w:rsidRPr="00F460D8" w:rsidRDefault="002A07CE" w:rsidP="00F460D8">
      <w:pPr>
        <w:spacing w:after="0" w:line="240" w:lineRule="auto"/>
        <w:ind w:firstLine="709"/>
        <w:jc w:val="center"/>
        <w:rPr>
          <w:rFonts w:ascii="Times New Roman" w:hAnsi="Times New Roman"/>
          <w:b/>
          <w:sz w:val="28"/>
          <w:szCs w:val="28"/>
          <w:lang w:val="uk-UA" w:eastAsia="ru-RU"/>
        </w:rPr>
      </w:pPr>
      <w:r w:rsidRPr="00F460D8">
        <w:rPr>
          <w:rFonts w:ascii="Times New Roman" w:hAnsi="Times New Roman"/>
          <w:b/>
          <w:sz w:val="28"/>
          <w:szCs w:val="28"/>
          <w:lang w:val="uk-UA" w:eastAsia="ru-RU"/>
        </w:rPr>
        <w:t>Роль и место учебной дисциплины в учебном процессе</w:t>
      </w:r>
    </w:p>
    <w:p w:rsidR="002A07CE" w:rsidRPr="00F460D8" w:rsidRDefault="002A07CE" w:rsidP="00F460D8">
      <w:pPr>
        <w:shd w:val="clear" w:color="auto" w:fill="FFFFFF"/>
        <w:spacing w:after="0" w:line="240" w:lineRule="auto"/>
        <w:ind w:firstLine="709"/>
        <w:jc w:val="both"/>
        <w:rPr>
          <w:rFonts w:ascii="Times New Roman" w:hAnsi="Times New Roman"/>
          <w:spacing w:val="-3"/>
          <w:sz w:val="28"/>
          <w:szCs w:val="28"/>
          <w:lang w:val="uk-UA" w:eastAsia="ru-RU"/>
        </w:rPr>
      </w:pP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b/>
          <w:sz w:val="24"/>
          <w:szCs w:val="24"/>
          <w:lang w:eastAsia="ru-RU"/>
        </w:rPr>
        <w:t>Целью</w:t>
      </w:r>
      <w:r w:rsidRPr="005B326B">
        <w:rPr>
          <w:rFonts w:ascii="Times New Roman" w:hAnsi="Times New Roman"/>
          <w:sz w:val="24"/>
          <w:szCs w:val="24"/>
          <w:lang w:eastAsia="ru-RU"/>
        </w:rPr>
        <w:t xml:space="preserve"> преподавания учебной дисциплины «</w:t>
      </w:r>
      <w:r w:rsidR="00334CDD" w:rsidRPr="005B326B">
        <w:rPr>
          <w:rFonts w:ascii="Times New Roman" w:hAnsi="Times New Roman"/>
          <w:sz w:val="24"/>
          <w:szCs w:val="24"/>
          <w:lang w:val="uk-UA" w:eastAsia="ru-RU"/>
        </w:rPr>
        <w:t>Актуальные проблемы психофизиологии</w:t>
      </w:r>
      <w:r w:rsidRPr="005B326B">
        <w:rPr>
          <w:rFonts w:ascii="Times New Roman" w:hAnsi="Times New Roman"/>
          <w:sz w:val="24"/>
          <w:szCs w:val="24"/>
          <w:lang w:eastAsia="ru-RU"/>
        </w:rPr>
        <w:t xml:space="preserve">» формирование системы научных представлений об активности мозга и его связи с психическими явлениями в различных условиях взаимодействия целостного организма с окружающей средой. Основными </w:t>
      </w:r>
      <w:r w:rsidRPr="005B326B">
        <w:rPr>
          <w:rFonts w:ascii="Times New Roman" w:hAnsi="Times New Roman"/>
          <w:b/>
          <w:sz w:val="24"/>
          <w:szCs w:val="24"/>
          <w:lang w:eastAsia="ru-RU"/>
        </w:rPr>
        <w:t>задачами</w:t>
      </w:r>
      <w:r w:rsidRPr="005B326B">
        <w:rPr>
          <w:rFonts w:ascii="Times New Roman" w:hAnsi="Times New Roman"/>
          <w:sz w:val="24"/>
          <w:szCs w:val="24"/>
          <w:lang w:eastAsia="ru-RU"/>
        </w:rPr>
        <w:t xml:space="preserve"> изучения дисциплины является:</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 xml:space="preserve"> - формирование научных представлений о предмете психофизиологии, ее задачах и методах, структуре, критериальном аппарате и месте в системе других наук;</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 ознакомление с принципами переработки информации в центральной нервной системе;</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 обеспечение усвоения содержания психофизиологических основ сенсорных, перцептивных, мнемических, интеллектуальных процессов, психомоторики;</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lastRenderedPageBreak/>
        <w:t>- овладение навыками теоретического анализа психофизиологических источников с точки зрения системного подхода;</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 формирование научных представлений о специфике прикладных исследований в области психофизиологии.В результате изучения дисциплины студенты должны</w:t>
      </w:r>
    </w:p>
    <w:p w:rsidR="002A07CE" w:rsidRPr="005B326B" w:rsidRDefault="002A07CE" w:rsidP="00F460D8">
      <w:pPr>
        <w:spacing w:after="0" w:line="240" w:lineRule="auto"/>
        <w:ind w:firstLine="709"/>
        <w:jc w:val="both"/>
        <w:rPr>
          <w:rFonts w:ascii="Times New Roman" w:hAnsi="Times New Roman"/>
          <w:b/>
          <w:sz w:val="24"/>
          <w:szCs w:val="24"/>
          <w:lang w:eastAsia="ru-RU"/>
        </w:rPr>
      </w:pPr>
      <w:r w:rsidRPr="005B326B">
        <w:rPr>
          <w:rFonts w:ascii="Times New Roman" w:hAnsi="Times New Roman"/>
          <w:b/>
          <w:sz w:val="24"/>
          <w:szCs w:val="24"/>
          <w:lang w:eastAsia="ru-RU"/>
        </w:rPr>
        <w:t>знать:</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1) основные задачи теоретической и прикладной психофизиологии;</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2) принципы и современные методы психофизиологического исследования: полиграфии, электроэнцефалографии (ЭЭГ), магнито-энцефалографии (МЭГ), позитронной эмиссионной томографии (ПЭТ), функциональной магнитно-резонансной томографии мозга (МРТ);</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3) методы интеграции данных ЭЭГ и МЭГ со структурной функциональной МРТ, а также ЭЭГ-данных с психофизикой;</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4) процессы переработки информации, включая нейронный уровень, связав их с нейрофизиологической основой познавательных психических процессов (внимания, восприятия, памяти, эмоций, движений, мышления, речи) и целенаправленного поведения.</w:t>
      </w:r>
    </w:p>
    <w:p w:rsidR="002A07CE" w:rsidRPr="005B326B" w:rsidRDefault="002A07CE" w:rsidP="00F460D8">
      <w:pPr>
        <w:spacing w:after="0" w:line="240" w:lineRule="auto"/>
        <w:ind w:firstLine="709"/>
        <w:jc w:val="both"/>
        <w:rPr>
          <w:rFonts w:ascii="Times New Roman" w:hAnsi="Times New Roman"/>
          <w:b/>
          <w:sz w:val="24"/>
          <w:szCs w:val="24"/>
          <w:lang w:eastAsia="ru-RU"/>
        </w:rPr>
      </w:pPr>
      <w:r w:rsidRPr="005B326B">
        <w:rPr>
          <w:rFonts w:ascii="Times New Roman" w:hAnsi="Times New Roman"/>
          <w:b/>
          <w:sz w:val="24"/>
          <w:szCs w:val="24"/>
          <w:lang w:eastAsia="ru-RU"/>
        </w:rPr>
        <w:t>уметь:</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1) понимать сущность мышления как высшей формы познавательной деятельности, генезис и многообразие его разновидностей;</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2) понимать мозговые механизмы высших психических функций человека, сенсорные и гностические нарушения работы систем, нарушение основных психических процессов, речи и поведения в целом;</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3) применять полученные знания в практической деятельности и для объяснения результатов исследовательских работ.</w:t>
      </w:r>
    </w:p>
    <w:p w:rsidR="002A07CE" w:rsidRPr="005B326B" w:rsidRDefault="002A07CE" w:rsidP="00F460D8">
      <w:pPr>
        <w:spacing w:after="0" w:line="240" w:lineRule="auto"/>
        <w:ind w:firstLine="709"/>
        <w:jc w:val="both"/>
        <w:rPr>
          <w:rFonts w:ascii="Times New Roman" w:hAnsi="Times New Roman"/>
          <w:b/>
          <w:sz w:val="24"/>
          <w:szCs w:val="24"/>
          <w:lang w:eastAsia="ru-RU"/>
        </w:rPr>
      </w:pPr>
      <w:r w:rsidRPr="005B326B">
        <w:rPr>
          <w:rFonts w:ascii="Times New Roman" w:hAnsi="Times New Roman"/>
          <w:b/>
          <w:sz w:val="24"/>
          <w:szCs w:val="24"/>
          <w:lang w:eastAsia="ru-RU"/>
        </w:rPr>
        <w:t>владеть:</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1) системой базовых понятий и категорий психофизиологии;</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 xml:space="preserve">2) навыками интерпретации результатов психофизиологических исследований. </w:t>
      </w:r>
    </w:p>
    <w:p w:rsidR="002A07CE" w:rsidRPr="005B326B" w:rsidRDefault="002A07CE" w:rsidP="00F460D8">
      <w:pPr>
        <w:spacing w:after="0" w:line="240" w:lineRule="auto"/>
        <w:ind w:firstLine="709"/>
        <w:jc w:val="both"/>
        <w:rPr>
          <w:rFonts w:ascii="Times New Roman" w:hAnsi="Times New Roman"/>
          <w:sz w:val="24"/>
          <w:szCs w:val="24"/>
          <w:lang w:eastAsia="ru-RU"/>
        </w:rPr>
      </w:pPr>
      <w:r w:rsidRPr="005B326B">
        <w:rPr>
          <w:rFonts w:ascii="Times New Roman" w:hAnsi="Times New Roman"/>
          <w:sz w:val="24"/>
          <w:szCs w:val="24"/>
          <w:lang w:eastAsia="ru-RU"/>
        </w:rPr>
        <w:t>Форма контроля знаний студентов - зачет.</w:t>
      </w:r>
    </w:p>
    <w:p w:rsidR="002A07CE" w:rsidRPr="005B326B" w:rsidRDefault="002A07CE" w:rsidP="00F460D8">
      <w:pPr>
        <w:spacing w:after="0" w:line="240" w:lineRule="auto"/>
        <w:ind w:firstLine="709"/>
        <w:jc w:val="both"/>
        <w:rPr>
          <w:rFonts w:ascii="Times New Roman" w:hAnsi="Times New Roman"/>
          <w:sz w:val="24"/>
          <w:szCs w:val="24"/>
          <w:lang w:eastAsia="ru-RU"/>
        </w:rPr>
      </w:pPr>
    </w:p>
    <w:p w:rsidR="002A07CE" w:rsidRPr="005B326B" w:rsidRDefault="002A07CE" w:rsidP="00F460D8">
      <w:pPr>
        <w:spacing w:after="0" w:line="240" w:lineRule="auto"/>
        <w:ind w:firstLine="709"/>
        <w:jc w:val="center"/>
        <w:rPr>
          <w:rFonts w:ascii="Times New Roman" w:hAnsi="Times New Roman"/>
          <w:b/>
          <w:bCs/>
          <w:color w:val="000000"/>
          <w:sz w:val="24"/>
          <w:szCs w:val="24"/>
          <w:shd w:val="clear" w:color="auto" w:fill="FFFFFF"/>
          <w:lang w:eastAsia="ru-RU"/>
        </w:rPr>
      </w:pPr>
      <w:r w:rsidRPr="005B326B">
        <w:rPr>
          <w:rFonts w:ascii="Times New Roman" w:hAnsi="Times New Roman"/>
          <w:b/>
          <w:bCs/>
          <w:color w:val="000000"/>
          <w:sz w:val="24"/>
          <w:szCs w:val="24"/>
          <w:shd w:val="clear" w:color="auto" w:fill="FFFFFF"/>
          <w:lang w:eastAsia="ru-RU"/>
        </w:rPr>
        <w:t>Требования к результатам освоения учебной дисциплины</w:t>
      </w:r>
    </w:p>
    <w:p w:rsidR="002A07CE" w:rsidRPr="005B326B" w:rsidRDefault="002A07CE" w:rsidP="00F460D8">
      <w:pPr>
        <w:spacing w:after="0" w:line="240" w:lineRule="auto"/>
        <w:ind w:firstLine="709"/>
        <w:jc w:val="both"/>
        <w:rPr>
          <w:rFonts w:ascii="Times New Roman" w:hAnsi="Times New Roman"/>
          <w:bCs/>
          <w:iCs/>
          <w:color w:val="000000"/>
          <w:sz w:val="24"/>
          <w:szCs w:val="24"/>
          <w:shd w:val="clear" w:color="auto" w:fill="FFFFFF"/>
          <w:lang w:eastAsia="ru-RU"/>
        </w:rPr>
      </w:pPr>
    </w:p>
    <w:p w:rsidR="00D832A6" w:rsidRPr="005B326B" w:rsidRDefault="00D832A6" w:rsidP="005B326B">
      <w:pPr>
        <w:widowControl w:val="0"/>
        <w:autoSpaceDE w:val="0"/>
        <w:autoSpaceDN w:val="0"/>
        <w:spacing w:before="1" w:after="0" w:line="240" w:lineRule="auto"/>
        <w:ind w:firstLine="709"/>
        <w:rPr>
          <w:rFonts w:ascii="Times New Roman" w:eastAsia="Times New Roman" w:hAnsi="Times New Roman"/>
          <w:sz w:val="24"/>
          <w:szCs w:val="24"/>
        </w:rPr>
      </w:pPr>
      <w:r w:rsidRPr="005B326B">
        <w:rPr>
          <w:rFonts w:ascii="Times New Roman" w:eastAsia="Times New Roman" w:hAnsi="Times New Roman"/>
          <w:sz w:val="24"/>
          <w:szCs w:val="24"/>
        </w:rPr>
        <w:t>В</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результате</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освоении</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содержания</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дисциплины</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«Актуальные проблемы психофизиологии»</w:t>
      </w:r>
      <w:r w:rsidRPr="005B326B">
        <w:rPr>
          <w:rFonts w:ascii="Times New Roman" w:eastAsia="Times New Roman" w:hAnsi="Times New Roman"/>
          <w:spacing w:val="-67"/>
          <w:sz w:val="24"/>
          <w:szCs w:val="24"/>
        </w:rPr>
        <w:t xml:space="preserve"> </w:t>
      </w:r>
      <w:r w:rsidRPr="005B326B">
        <w:rPr>
          <w:rFonts w:ascii="Times New Roman" w:eastAsia="Times New Roman" w:hAnsi="Times New Roman"/>
          <w:sz w:val="24"/>
          <w:szCs w:val="24"/>
        </w:rPr>
        <w:t>студент</w:t>
      </w:r>
      <w:r w:rsidRPr="005B326B">
        <w:rPr>
          <w:rFonts w:ascii="Times New Roman" w:eastAsia="Times New Roman" w:hAnsi="Times New Roman"/>
          <w:spacing w:val="-2"/>
          <w:sz w:val="24"/>
          <w:szCs w:val="24"/>
        </w:rPr>
        <w:t xml:space="preserve"> </w:t>
      </w:r>
      <w:r w:rsidRPr="005B326B">
        <w:rPr>
          <w:rFonts w:ascii="Times New Roman" w:eastAsia="Times New Roman" w:hAnsi="Times New Roman"/>
          <w:sz w:val="24"/>
          <w:szCs w:val="24"/>
        </w:rPr>
        <w:t>должен</w:t>
      </w:r>
      <w:r w:rsidRPr="005B326B">
        <w:rPr>
          <w:rFonts w:ascii="Times New Roman" w:eastAsia="Times New Roman" w:hAnsi="Times New Roman"/>
          <w:spacing w:val="-2"/>
          <w:sz w:val="24"/>
          <w:szCs w:val="24"/>
        </w:rPr>
        <w:t xml:space="preserve"> </w:t>
      </w:r>
      <w:r w:rsidRPr="005B326B">
        <w:rPr>
          <w:rFonts w:ascii="Times New Roman" w:eastAsia="Times New Roman" w:hAnsi="Times New Roman"/>
          <w:sz w:val="24"/>
          <w:szCs w:val="24"/>
        </w:rPr>
        <w:t>обладать</w:t>
      </w:r>
      <w:r w:rsidRPr="005B326B">
        <w:rPr>
          <w:rFonts w:ascii="Times New Roman" w:eastAsia="Times New Roman" w:hAnsi="Times New Roman"/>
          <w:spacing w:val="-1"/>
          <w:sz w:val="24"/>
          <w:szCs w:val="24"/>
        </w:rPr>
        <w:t xml:space="preserve"> </w:t>
      </w:r>
      <w:r w:rsidRPr="005B326B">
        <w:rPr>
          <w:rFonts w:ascii="Times New Roman" w:eastAsia="Times New Roman" w:hAnsi="Times New Roman"/>
          <w:sz w:val="24"/>
          <w:szCs w:val="24"/>
        </w:rPr>
        <w:t>следующими компетенциями:</w:t>
      </w:r>
    </w:p>
    <w:p w:rsidR="00D832A6" w:rsidRPr="00D832A6" w:rsidRDefault="00D832A6" w:rsidP="00D832A6">
      <w:pPr>
        <w:widowControl w:val="0"/>
        <w:autoSpaceDE w:val="0"/>
        <w:autoSpaceDN w:val="0"/>
        <w:spacing w:before="6" w:after="0" w:line="240" w:lineRule="auto"/>
        <w:rPr>
          <w:rFonts w:ascii="Times New Roman" w:eastAsia="Times New Roman" w:hAnsi="Times New Roman"/>
          <w:sz w:val="24"/>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9"/>
        <w:gridCol w:w="2154"/>
        <w:gridCol w:w="3309"/>
      </w:tblGrid>
      <w:tr w:rsidR="00D832A6" w:rsidRPr="00D832A6" w:rsidTr="008D1B02">
        <w:tc>
          <w:tcPr>
            <w:tcW w:w="4566"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b/>
                <w:sz w:val="24"/>
                <w:szCs w:val="24"/>
              </w:rPr>
              <w:t>Компетенция</w:t>
            </w:r>
          </w:p>
        </w:tc>
        <w:tc>
          <w:tcPr>
            <w:tcW w:w="2143"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b/>
                <w:sz w:val="24"/>
                <w:szCs w:val="24"/>
              </w:rPr>
              <w:t>Индикаторы</w:t>
            </w:r>
            <w:r w:rsidRPr="00D832A6">
              <w:rPr>
                <w:rFonts w:ascii="Times New Roman" w:eastAsia="Times New Roman" w:hAnsi="Times New Roman"/>
                <w:b/>
                <w:spacing w:val="-5"/>
                <w:sz w:val="24"/>
                <w:szCs w:val="24"/>
              </w:rPr>
              <w:t xml:space="preserve"> </w:t>
            </w:r>
            <w:r w:rsidRPr="00D832A6">
              <w:rPr>
                <w:rFonts w:ascii="Times New Roman" w:eastAsia="Times New Roman" w:hAnsi="Times New Roman"/>
                <w:b/>
                <w:sz w:val="24"/>
                <w:szCs w:val="24"/>
              </w:rPr>
              <w:t>компетенций</w:t>
            </w:r>
          </w:p>
        </w:tc>
        <w:tc>
          <w:tcPr>
            <w:tcW w:w="3291" w:type="dxa"/>
            <w:shd w:val="clear" w:color="auto" w:fill="auto"/>
            <w:vAlign w:val="center"/>
          </w:tcPr>
          <w:p w:rsidR="00D832A6" w:rsidRPr="00D832A6" w:rsidRDefault="00D832A6" w:rsidP="00D832A6">
            <w:pPr>
              <w:widowControl w:val="0"/>
              <w:autoSpaceDE w:val="0"/>
              <w:autoSpaceDN w:val="0"/>
              <w:spacing w:after="0" w:line="240" w:lineRule="auto"/>
              <w:jc w:val="center"/>
              <w:rPr>
                <w:rFonts w:ascii="Times New Roman" w:eastAsia="Times New Roman" w:hAnsi="Times New Roman"/>
                <w:sz w:val="24"/>
                <w:szCs w:val="24"/>
              </w:rPr>
            </w:pPr>
            <w:r w:rsidRPr="00D832A6">
              <w:rPr>
                <w:rFonts w:ascii="Times New Roman" w:eastAsia="Times New Roman" w:hAnsi="Times New Roman"/>
                <w:b/>
                <w:sz w:val="24"/>
                <w:szCs w:val="24"/>
              </w:rPr>
              <w:t>Результаты</w:t>
            </w:r>
            <w:r w:rsidRPr="00D832A6">
              <w:rPr>
                <w:rFonts w:ascii="Times New Roman" w:eastAsia="Times New Roman" w:hAnsi="Times New Roman"/>
                <w:b/>
                <w:spacing w:val="-2"/>
                <w:sz w:val="24"/>
                <w:szCs w:val="24"/>
              </w:rPr>
              <w:t xml:space="preserve"> </w:t>
            </w:r>
            <w:r w:rsidRPr="00D832A6">
              <w:rPr>
                <w:rFonts w:ascii="Times New Roman" w:eastAsia="Times New Roman" w:hAnsi="Times New Roman"/>
                <w:b/>
                <w:sz w:val="24"/>
                <w:szCs w:val="24"/>
              </w:rPr>
              <w:t>обучения</w:t>
            </w:r>
          </w:p>
        </w:tc>
      </w:tr>
      <w:tr w:rsidR="00D832A6" w:rsidRPr="00D832A6" w:rsidTr="008D1B02">
        <w:tc>
          <w:tcPr>
            <w:tcW w:w="4566" w:type="dxa"/>
            <w:shd w:val="clear" w:color="auto" w:fill="auto"/>
          </w:tcPr>
          <w:p w:rsidR="00D832A6" w:rsidRPr="00D832A6" w:rsidRDefault="00D832A6" w:rsidP="00D832A6">
            <w:pPr>
              <w:widowControl w:val="0"/>
              <w:tabs>
                <w:tab w:val="left" w:pos="2865"/>
              </w:tabs>
              <w:autoSpaceDE w:val="0"/>
              <w:autoSpaceDN w:val="0"/>
              <w:spacing w:before="15" w:after="0" w:line="240" w:lineRule="auto"/>
              <w:ind w:left="4" w:right="30"/>
              <w:rPr>
                <w:rFonts w:ascii="Times New Roman" w:eastAsia="Times New Roman" w:hAnsi="Times New Roman"/>
                <w:sz w:val="24"/>
                <w:szCs w:val="24"/>
              </w:rPr>
            </w:pPr>
            <w:r w:rsidRPr="00D832A6">
              <w:rPr>
                <w:rFonts w:ascii="Times New Roman" w:eastAsia="Times New Roman" w:hAnsi="Times New Roman"/>
                <w:sz w:val="24"/>
                <w:szCs w:val="24"/>
              </w:rPr>
              <w:t>УК-6. Способен определять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 реализовывать приоритеты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собственной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деятельности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 xml:space="preserve">способы </w:t>
            </w:r>
            <w:r w:rsidRPr="00D832A6">
              <w:rPr>
                <w:rFonts w:ascii="Times New Roman" w:eastAsia="Times New Roman" w:hAnsi="Times New Roman"/>
                <w:spacing w:val="-1"/>
                <w:sz w:val="24"/>
                <w:szCs w:val="24"/>
              </w:rPr>
              <w:t>ее</w:t>
            </w:r>
          </w:p>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совершенствования на</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основе</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самооценки.</w:t>
            </w:r>
          </w:p>
        </w:tc>
        <w:tc>
          <w:tcPr>
            <w:tcW w:w="2143" w:type="dxa"/>
            <w:shd w:val="clear" w:color="auto" w:fill="auto"/>
          </w:tcPr>
          <w:p w:rsidR="00D832A6" w:rsidRPr="00D832A6" w:rsidRDefault="00D832A6" w:rsidP="00D832A6">
            <w:pPr>
              <w:widowControl w:val="0"/>
              <w:tabs>
                <w:tab w:val="left" w:pos="1418"/>
              </w:tabs>
              <w:autoSpaceDE w:val="0"/>
              <w:autoSpaceDN w:val="0"/>
              <w:spacing w:before="15" w:after="0" w:line="240" w:lineRule="auto"/>
              <w:ind w:left="2"/>
              <w:rPr>
                <w:rFonts w:ascii="Times New Roman" w:eastAsia="Times New Roman" w:hAnsi="Times New Roman"/>
                <w:sz w:val="24"/>
                <w:szCs w:val="24"/>
              </w:rPr>
            </w:pPr>
            <w:r w:rsidRPr="00D832A6">
              <w:rPr>
                <w:rFonts w:ascii="Times New Roman" w:eastAsia="Times New Roman" w:hAnsi="Times New Roman"/>
                <w:sz w:val="24"/>
                <w:szCs w:val="24"/>
              </w:rPr>
              <w:t xml:space="preserve">УК-6.5. </w:t>
            </w:r>
            <w:r w:rsidRPr="00D832A6">
              <w:rPr>
                <w:rFonts w:ascii="Times New Roman" w:eastAsia="Times New Roman" w:hAnsi="Times New Roman"/>
                <w:spacing w:val="-1"/>
                <w:sz w:val="24"/>
                <w:szCs w:val="24"/>
              </w:rPr>
              <w:t>Выбирает</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здоровье сберегающие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технологии</w:t>
            </w:r>
          </w:p>
          <w:p w:rsidR="00D832A6" w:rsidRPr="00D832A6" w:rsidRDefault="00D832A6" w:rsidP="00D832A6">
            <w:pPr>
              <w:widowControl w:val="0"/>
              <w:tabs>
                <w:tab w:val="left" w:pos="1418"/>
              </w:tabs>
              <w:autoSpaceDE w:val="0"/>
              <w:autoSpaceDN w:val="0"/>
              <w:spacing w:before="15" w:after="0" w:line="240" w:lineRule="auto"/>
              <w:ind w:left="2"/>
              <w:rPr>
                <w:rFonts w:ascii="Times New Roman" w:eastAsia="Times New Roman" w:hAnsi="Times New Roman"/>
                <w:sz w:val="24"/>
                <w:szCs w:val="24"/>
              </w:rPr>
            </w:pPr>
            <w:r w:rsidRPr="00D832A6">
              <w:rPr>
                <w:rFonts w:ascii="Times New Roman" w:eastAsia="Times New Roman" w:hAnsi="Times New Roman"/>
                <w:sz w:val="24"/>
                <w:szCs w:val="24"/>
              </w:rPr>
              <w:t xml:space="preserve">для поддержания </w:t>
            </w:r>
            <w:r w:rsidRPr="00D832A6">
              <w:rPr>
                <w:rFonts w:ascii="Times New Roman" w:eastAsia="Times New Roman" w:hAnsi="Times New Roman"/>
                <w:spacing w:val="-1"/>
                <w:sz w:val="24"/>
                <w:szCs w:val="24"/>
              </w:rPr>
              <w:t xml:space="preserve">здорового </w:t>
            </w:r>
            <w:r w:rsidRPr="00D832A6">
              <w:rPr>
                <w:rFonts w:ascii="Times New Roman" w:eastAsia="Times New Roman" w:hAnsi="Times New Roman"/>
                <w:sz w:val="24"/>
                <w:szCs w:val="24"/>
              </w:rPr>
              <w:t>образа жизни</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с</w:t>
            </w:r>
            <w:r w:rsidRPr="00D832A6">
              <w:rPr>
                <w:rFonts w:ascii="Times New Roman" w:eastAsia="Times New Roman" w:hAnsi="Times New Roman"/>
                <w:spacing w:val="46"/>
                <w:sz w:val="24"/>
                <w:szCs w:val="24"/>
              </w:rPr>
              <w:t xml:space="preserve"> </w:t>
            </w:r>
            <w:r w:rsidRPr="00D832A6">
              <w:rPr>
                <w:rFonts w:ascii="Times New Roman" w:eastAsia="Times New Roman" w:hAnsi="Times New Roman"/>
                <w:sz w:val="24"/>
                <w:szCs w:val="24"/>
              </w:rPr>
              <w:t>учетом</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физиологических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 xml:space="preserve">особенностей организма </w:t>
            </w:r>
            <w:r w:rsidRPr="00D832A6">
              <w:rPr>
                <w:rFonts w:ascii="Times New Roman" w:eastAsia="Times New Roman" w:hAnsi="Times New Roman"/>
                <w:spacing w:val="-3"/>
                <w:sz w:val="24"/>
                <w:szCs w:val="24"/>
              </w:rPr>
              <w:t>и</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условий реализации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профессиональной</w:t>
            </w:r>
          </w:p>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деятельности.</w:t>
            </w:r>
          </w:p>
        </w:tc>
        <w:tc>
          <w:tcPr>
            <w:tcW w:w="3291" w:type="dxa"/>
            <w:shd w:val="clear" w:color="auto" w:fill="auto"/>
            <w:vAlign w:val="center"/>
          </w:tcPr>
          <w:p w:rsidR="00D832A6" w:rsidRPr="00D832A6" w:rsidRDefault="00D832A6" w:rsidP="00D832A6">
            <w:pPr>
              <w:widowControl w:val="0"/>
              <w:autoSpaceDE w:val="0"/>
              <w:autoSpaceDN w:val="0"/>
              <w:spacing w:before="15" w:after="0" w:line="275" w:lineRule="exact"/>
              <w:ind w:left="5"/>
              <w:rPr>
                <w:rFonts w:ascii="Times New Roman" w:eastAsia="Times New Roman" w:hAnsi="Times New Roman"/>
                <w:sz w:val="24"/>
                <w:szCs w:val="24"/>
              </w:rPr>
            </w:pPr>
            <w:r w:rsidRPr="00D832A6">
              <w:rPr>
                <w:rFonts w:ascii="Times New Roman" w:eastAsia="Times New Roman" w:hAnsi="Times New Roman"/>
                <w:sz w:val="24"/>
                <w:szCs w:val="24"/>
              </w:rPr>
              <w:t>Знать: физиологические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 xml:space="preserve">особенности </w:t>
            </w:r>
            <w:r w:rsidRPr="00D832A6">
              <w:rPr>
                <w:rFonts w:ascii="Times New Roman" w:eastAsia="Times New Roman" w:hAnsi="Times New Roman"/>
                <w:spacing w:val="-1"/>
                <w:sz w:val="24"/>
                <w:szCs w:val="24"/>
              </w:rPr>
              <w:t>психической</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 xml:space="preserve">сферы детей, </w:t>
            </w:r>
            <w:r w:rsidRPr="00D832A6">
              <w:rPr>
                <w:rFonts w:ascii="Times New Roman" w:eastAsia="Times New Roman" w:hAnsi="Times New Roman"/>
                <w:spacing w:val="-1"/>
                <w:sz w:val="24"/>
                <w:szCs w:val="24"/>
              </w:rPr>
              <w:t>подростков,</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взрослых людей.</w:t>
            </w:r>
          </w:p>
          <w:p w:rsidR="00D832A6" w:rsidRPr="00D832A6" w:rsidRDefault="00D832A6" w:rsidP="00D832A6">
            <w:pPr>
              <w:widowControl w:val="0"/>
              <w:tabs>
                <w:tab w:val="left" w:pos="1421"/>
              </w:tabs>
              <w:autoSpaceDE w:val="0"/>
              <w:autoSpaceDN w:val="0"/>
              <w:spacing w:after="0" w:line="240" w:lineRule="auto"/>
              <w:ind w:left="5" w:right="599"/>
              <w:rPr>
                <w:rFonts w:ascii="Times New Roman" w:eastAsia="Times New Roman" w:hAnsi="Times New Roman"/>
                <w:sz w:val="24"/>
                <w:szCs w:val="24"/>
              </w:rPr>
            </w:pPr>
            <w:r w:rsidRPr="00D832A6">
              <w:rPr>
                <w:rFonts w:ascii="Times New Roman" w:eastAsia="Times New Roman" w:hAnsi="Times New Roman"/>
                <w:sz w:val="24"/>
                <w:szCs w:val="24"/>
              </w:rPr>
              <w:t>Уметь:</w:t>
            </w:r>
            <w:r w:rsidRPr="00D832A6">
              <w:rPr>
                <w:rFonts w:ascii="Times New Roman" w:eastAsia="Times New Roman" w:hAnsi="Times New Roman"/>
                <w:spacing w:val="-1"/>
                <w:sz w:val="24"/>
                <w:szCs w:val="24"/>
              </w:rPr>
              <w:t xml:space="preserve"> применять</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здоровье сберегающие</w:t>
            </w:r>
          </w:p>
          <w:p w:rsidR="00D832A6" w:rsidRPr="00D832A6" w:rsidRDefault="00D832A6" w:rsidP="00D832A6">
            <w:pPr>
              <w:widowControl w:val="0"/>
              <w:autoSpaceDE w:val="0"/>
              <w:autoSpaceDN w:val="0"/>
              <w:spacing w:after="0" w:line="240" w:lineRule="auto"/>
              <w:ind w:left="5" w:right="20"/>
              <w:rPr>
                <w:rFonts w:ascii="Times New Roman" w:eastAsia="Times New Roman" w:hAnsi="Times New Roman"/>
                <w:sz w:val="24"/>
                <w:szCs w:val="24"/>
              </w:rPr>
            </w:pPr>
            <w:r w:rsidRPr="00D832A6">
              <w:rPr>
                <w:rFonts w:ascii="Times New Roman" w:eastAsia="Times New Roman" w:hAnsi="Times New Roman"/>
                <w:sz w:val="24"/>
                <w:szCs w:val="24"/>
              </w:rPr>
              <w:t>технологии</w:t>
            </w:r>
            <w:r w:rsidRPr="00D832A6">
              <w:rPr>
                <w:rFonts w:ascii="Times New Roman" w:eastAsia="Times New Roman" w:hAnsi="Times New Roman"/>
                <w:spacing w:val="35"/>
                <w:sz w:val="24"/>
                <w:szCs w:val="24"/>
              </w:rPr>
              <w:t xml:space="preserve"> </w:t>
            </w:r>
            <w:r w:rsidRPr="00D832A6">
              <w:rPr>
                <w:rFonts w:ascii="Times New Roman" w:eastAsia="Times New Roman" w:hAnsi="Times New Roman"/>
                <w:sz w:val="24"/>
                <w:szCs w:val="24"/>
              </w:rPr>
              <w:t>для</w:t>
            </w:r>
            <w:r w:rsidRPr="00D832A6">
              <w:rPr>
                <w:rFonts w:ascii="Times New Roman" w:eastAsia="Times New Roman" w:hAnsi="Times New Roman"/>
                <w:spacing w:val="37"/>
                <w:sz w:val="24"/>
                <w:szCs w:val="24"/>
              </w:rPr>
              <w:t xml:space="preserve"> </w:t>
            </w:r>
            <w:r w:rsidRPr="00D832A6">
              <w:rPr>
                <w:rFonts w:ascii="Times New Roman" w:eastAsia="Times New Roman" w:hAnsi="Times New Roman"/>
                <w:sz w:val="24"/>
                <w:szCs w:val="24"/>
              </w:rPr>
              <w:t>оптимизации</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условий</w:t>
            </w:r>
          </w:p>
          <w:p w:rsidR="00D832A6" w:rsidRPr="00D832A6" w:rsidRDefault="00D832A6" w:rsidP="00D832A6">
            <w:pPr>
              <w:widowControl w:val="0"/>
              <w:autoSpaceDE w:val="0"/>
              <w:autoSpaceDN w:val="0"/>
              <w:spacing w:after="0" w:line="240" w:lineRule="auto"/>
              <w:ind w:left="5" w:right="1171"/>
              <w:rPr>
                <w:rFonts w:ascii="Times New Roman" w:eastAsia="Times New Roman" w:hAnsi="Times New Roman"/>
                <w:sz w:val="24"/>
                <w:szCs w:val="24"/>
              </w:rPr>
            </w:pPr>
            <w:r w:rsidRPr="00D832A6">
              <w:rPr>
                <w:rFonts w:ascii="Times New Roman" w:eastAsia="Times New Roman" w:hAnsi="Times New Roman"/>
                <w:sz w:val="24"/>
                <w:szCs w:val="24"/>
              </w:rPr>
              <w:t>реализации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pacing w:val="-1"/>
                <w:sz w:val="24"/>
                <w:szCs w:val="24"/>
              </w:rPr>
              <w:t>профессиональной</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деятельности.</w:t>
            </w:r>
          </w:p>
          <w:p w:rsidR="00D832A6" w:rsidRPr="00D832A6" w:rsidRDefault="00D832A6" w:rsidP="00D832A6">
            <w:pPr>
              <w:widowControl w:val="0"/>
              <w:tabs>
                <w:tab w:val="left" w:pos="1421"/>
              </w:tabs>
              <w:autoSpaceDE w:val="0"/>
              <w:autoSpaceDN w:val="0"/>
              <w:spacing w:after="0" w:line="240" w:lineRule="auto"/>
              <w:ind w:left="5" w:right="678"/>
              <w:rPr>
                <w:rFonts w:ascii="Times New Roman" w:eastAsia="Times New Roman" w:hAnsi="Times New Roman"/>
                <w:spacing w:val="-57"/>
                <w:sz w:val="24"/>
                <w:szCs w:val="24"/>
              </w:rPr>
            </w:pPr>
            <w:r w:rsidRPr="00D832A6">
              <w:rPr>
                <w:rFonts w:ascii="Times New Roman" w:eastAsia="Times New Roman" w:hAnsi="Times New Roman"/>
                <w:sz w:val="24"/>
                <w:szCs w:val="24"/>
              </w:rPr>
              <w:t xml:space="preserve">Владеть: </w:t>
            </w:r>
            <w:r w:rsidRPr="00D832A6">
              <w:rPr>
                <w:rFonts w:ascii="Times New Roman" w:eastAsia="Times New Roman" w:hAnsi="Times New Roman"/>
                <w:spacing w:val="-1"/>
                <w:sz w:val="24"/>
                <w:szCs w:val="24"/>
              </w:rPr>
              <w:t>навыками</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 xml:space="preserve">применения </w:t>
            </w:r>
            <w:r w:rsidRPr="00D832A6">
              <w:rPr>
                <w:rFonts w:ascii="Times New Roman" w:eastAsia="Times New Roman" w:hAnsi="Times New Roman"/>
                <w:spacing w:val="-1"/>
                <w:sz w:val="24"/>
                <w:szCs w:val="24"/>
              </w:rPr>
              <w:t>здоровье сберегающих</w:t>
            </w:r>
            <w:r w:rsidRPr="00D832A6">
              <w:rPr>
                <w:rFonts w:ascii="Times New Roman" w:eastAsia="Times New Roman" w:hAnsi="Times New Roman"/>
                <w:spacing w:val="-57"/>
                <w:sz w:val="24"/>
                <w:szCs w:val="24"/>
              </w:rPr>
              <w:t xml:space="preserve"> </w:t>
            </w:r>
          </w:p>
          <w:p w:rsidR="00D832A6" w:rsidRPr="00D832A6" w:rsidRDefault="00D832A6" w:rsidP="00D832A6">
            <w:pPr>
              <w:widowControl w:val="0"/>
              <w:tabs>
                <w:tab w:val="left" w:pos="1421"/>
              </w:tabs>
              <w:autoSpaceDE w:val="0"/>
              <w:autoSpaceDN w:val="0"/>
              <w:spacing w:after="0" w:line="240" w:lineRule="auto"/>
              <w:ind w:left="5" w:right="678"/>
              <w:rPr>
                <w:rFonts w:ascii="Times New Roman" w:eastAsia="Times New Roman" w:hAnsi="Times New Roman"/>
                <w:sz w:val="24"/>
                <w:szCs w:val="24"/>
              </w:rPr>
            </w:pPr>
            <w:r w:rsidRPr="00D832A6">
              <w:rPr>
                <w:rFonts w:ascii="Times New Roman" w:eastAsia="Times New Roman" w:hAnsi="Times New Roman"/>
                <w:sz w:val="24"/>
                <w:szCs w:val="24"/>
              </w:rPr>
              <w:t>Технологий</w:t>
            </w:r>
          </w:p>
          <w:p w:rsidR="00D832A6" w:rsidRPr="00D832A6" w:rsidRDefault="00D832A6" w:rsidP="00D832A6">
            <w:pPr>
              <w:widowControl w:val="0"/>
              <w:tabs>
                <w:tab w:val="left" w:pos="1421"/>
              </w:tabs>
              <w:autoSpaceDE w:val="0"/>
              <w:autoSpaceDN w:val="0"/>
              <w:spacing w:after="0" w:line="240" w:lineRule="auto"/>
              <w:ind w:left="5" w:right="678"/>
              <w:rPr>
                <w:rFonts w:ascii="Times New Roman" w:eastAsia="Times New Roman" w:hAnsi="Times New Roman"/>
                <w:sz w:val="24"/>
                <w:szCs w:val="24"/>
              </w:rPr>
            </w:pPr>
            <w:r w:rsidRPr="00D832A6">
              <w:rPr>
                <w:rFonts w:ascii="Times New Roman" w:eastAsia="Times New Roman" w:hAnsi="Times New Roman"/>
                <w:sz w:val="24"/>
                <w:szCs w:val="24"/>
              </w:rPr>
              <w:t>для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поддержания здорового образа жизни.</w:t>
            </w:r>
          </w:p>
        </w:tc>
      </w:tr>
      <w:tr w:rsidR="00D832A6" w:rsidRPr="00D832A6" w:rsidTr="008D1B02">
        <w:tc>
          <w:tcPr>
            <w:tcW w:w="4566" w:type="dxa"/>
            <w:vMerge w:val="restart"/>
            <w:shd w:val="clear" w:color="auto" w:fill="auto"/>
          </w:tcPr>
          <w:p w:rsidR="00D832A6" w:rsidRPr="00D832A6" w:rsidRDefault="00D832A6" w:rsidP="00D832A6">
            <w:pPr>
              <w:widowControl w:val="0"/>
              <w:autoSpaceDE w:val="0"/>
              <w:autoSpaceDN w:val="0"/>
              <w:spacing w:before="12" w:after="0" w:line="240" w:lineRule="auto"/>
              <w:ind w:left="4" w:right="1473"/>
              <w:rPr>
                <w:rFonts w:ascii="Times New Roman" w:eastAsia="Times New Roman" w:hAnsi="Times New Roman"/>
                <w:sz w:val="24"/>
                <w:szCs w:val="24"/>
              </w:rPr>
            </w:pPr>
            <w:r w:rsidRPr="00D832A6">
              <w:rPr>
                <w:rFonts w:ascii="Times New Roman" w:eastAsia="Times New Roman" w:hAnsi="Times New Roman"/>
                <w:sz w:val="24"/>
                <w:szCs w:val="24"/>
              </w:rPr>
              <w:t>ПК-1 Способен</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lastRenderedPageBreak/>
              <w:t>самостоятельно</w:t>
            </w:r>
          </w:p>
          <w:p w:rsidR="00D832A6" w:rsidRPr="00D832A6" w:rsidRDefault="00D832A6" w:rsidP="00D832A6">
            <w:pPr>
              <w:widowControl w:val="0"/>
              <w:tabs>
                <w:tab w:val="left" w:pos="1420"/>
                <w:tab w:val="left" w:pos="1712"/>
                <w:tab w:val="left" w:pos="2961"/>
              </w:tabs>
              <w:autoSpaceDE w:val="0"/>
              <w:autoSpaceDN w:val="0"/>
              <w:spacing w:after="0" w:line="240" w:lineRule="auto"/>
              <w:ind w:left="4" w:right="35"/>
              <w:rPr>
                <w:rFonts w:ascii="Times New Roman" w:eastAsia="Times New Roman" w:hAnsi="Times New Roman"/>
                <w:sz w:val="24"/>
                <w:szCs w:val="24"/>
              </w:rPr>
            </w:pPr>
            <w:r w:rsidRPr="00D832A6">
              <w:rPr>
                <w:rFonts w:ascii="Times New Roman" w:eastAsia="Times New Roman" w:hAnsi="Times New Roman"/>
                <w:sz w:val="24"/>
                <w:szCs w:val="24"/>
              </w:rPr>
              <w:t xml:space="preserve">обнаруживать проблему </w:t>
            </w:r>
            <w:r w:rsidRPr="00D832A6">
              <w:rPr>
                <w:rFonts w:ascii="Times New Roman" w:eastAsia="Times New Roman" w:hAnsi="Times New Roman"/>
                <w:spacing w:val="-3"/>
                <w:sz w:val="24"/>
                <w:szCs w:val="24"/>
              </w:rPr>
              <w:t>в</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рамках выполнения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конкретной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профессиональной</w:t>
            </w:r>
          </w:p>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 xml:space="preserve">деятельности и </w:t>
            </w:r>
            <w:r w:rsidRPr="00D832A6">
              <w:rPr>
                <w:rFonts w:ascii="Times New Roman" w:eastAsia="Times New Roman" w:hAnsi="Times New Roman"/>
                <w:spacing w:val="-1"/>
                <w:sz w:val="24"/>
                <w:szCs w:val="24"/>
              </w:rPr>
              <w:t>предлагать</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научно-обоснованные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способы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ее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решения</w:t>
            </w:r>
          </w:p>
        </w:tc>
        <w:tc>
          <w:tcPr>
            <w:tcW w:w="2143" w:type="dxa"/>
            <w:shd w:val="clear" w:color="auto" w:fill="auto"/>
          </w:tcPr>
          <w:p w:rsidR="00D832A6" w:rsidRPr="00D832A6" w:rsidRDefault="00D832A6" w:rsidP="00D832A6">
            <w:pPr>
              <w:widowControl w:val="0"/>
              <w:autoSpaceDE w:val="0"/>
              <w:autoSpaceDN w:val="0"/>
              <w:spacing w:before="12" w:after="0" w:line="240" w:lineRule="auto"/>
              <w:ind w:left="2"/>
              <w:rPr>
                <w:rFonts w:ascii="Times New Roman" w:eastAsia="Times New Roman" w:hAnsi="Times New Roman"/>
                <w:sz w:val="24"/>
                <w:szCs w:val="24"/>
              </w:rPr>
            </w:pPr>
            <w:r w:rsidRPr="00D832A6">
              <w:rPr>
                <w:rFonts w:ascii="Times New Roman" w:eastAsia="Times New Roman" w:hAnsi="Times New Roman"/>
                <w:sz w:val="24"/>
                <w:szCs w:val="24"/>
              </w:rPr>
              <w:lastRenderedPageBreak/>
              <w:t xml:space="preserve">ПК-1.1. </w:t>
            </w:r>
            <w:r w:rsidRPr="00D832A6">
              <w:rPr>
                <w:rFonts w:ascii="Times New Roman" w:eastAsia="Times New Roman" w:hAnsi="Times New Roman"/>
                <w:sz w:val="24"/>
                <w:szCs w:val="24"/>
              </w:rPr>
              <w:lastRenderedPageBreak/>
              <w:t xml:space="preserve">Осуществляет </w:t>
            </w:r>
            <w:r w:rsidRPr="00D832A6">
              <w:rPr>
                <w:rFonts w:ascii="Times New Roman" w:eastAsia="Times New Roman" w:hAnsi="Times New Roman"/>
                <w:spacing w:val="-1"/>
                <w:sz w:val="24"/>
                <w:szCs w:val="24"/>
              </w:rPr>
              <w:t>поиск</w:t>
            </w:r>
            <w:r w:rsidRPr="00D832A6">
              <w:rPr>
                <w:rFonts w:ascii="Times New Roman" w:eastAsia="Times New Roman" w:hAnsi="Times New Roman"/>
                <w:spacing w:val="-57"/>
                <w:sz w:val="24"/>
                <w:szCs w:val="24"/>
              </w:rPr>
              <w:t xml:space="preserve"> и </w:t>
            </w:r>
            <w:r w:rsidRPr="00D832A6">
              <w:rPr>
                <w:rFonts w:ascii="Times New Roman" w:eastAsia="Times New Roman" w:hAnsi="Times New Roman"/>
                <w:sz w:val="24"/>
                <w:szCs w:val="24"/>
              </w:rPr>
              <w:t>анализ</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проблемы</w:t>
            </w:r>
          </w:p>
        </w:tc>
        <w:tc>
          <w:tcPr>
            <w:tcW w:w="3291" w:type="dxa"/>
            <w:shd w:val="clear" w:color="auto" w:fill="auto"/>
            <w:vAlign w:val="center"/>
          </w:tcPr>
          <w:p w:rsidR="00D832A6" w:rsidRPr="00D832A6" w:rsidRDefault="00D832A6" w:rsidP="00D832A6">
            <w:pPr>
              <w:widowControl w:val="0"/>
              <w:tabs>
                <w:tab w:val="left" w:pos="2212"/>
              </w:tabs>
              <w:autoSpaceDE w:val="0"/>
              <w:autoSpaceDN w:val="0"/>
              <w:spacing w:before="12" w:after="0" w:line="240" w:lineRule="auto"/>
              <w:ind w:left="5" w:right="30"/>
              <w:rPr>
                <w:rFonts w:ascii="Times New Roman" w:eastAsia="Times New Roman" w:hAnsi="Times New Roman"/>
                <w:sz w:val="24"/>
                <w:szCs w:val="24"/>
              </w:rPr>
            </w:pPr>
            <w:r w:rsidRPr="00D832A6">
              <w:rPr>
                <w:rFonts w:ascii="Times New Roman" w:eastAsia="Times New Roman" w:hAnsi="Times New Roman"/>
                <w:sz w:val="24"/>
                <w:szCs w:val="24"/>
              </w:rPr>
              <w:lastRenderedPageBreak/>
              <w:t>Знать: основные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возрастные</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lastRenderedPageBreak/>
              <w:t>закономерности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развития</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мозговых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внимания,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познавательных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процессов,</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речи у детей и подростков 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 xml:space="preserve">возможных </w:t>
            </w:r>
            <w:r w:rsidRPr="00D832A6">
              <w:rPr>
                <w:rFonts w:ascii="Times New Roman" w:eastAsia="Times New Roman" w:hAnsi="Times New Roman"/>
                <w:spacing w:val="-1"/>
                <w:sz w:val="24"/>
                <w:szCs w:val="24"/>
              </w:rPr>
              <w:t>проблем</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tabs>
                <w:tab w:val="left" w:pos="1396"/>
                <w:tab w:val="left" w:pos="1971"/>
                <w:tab w:val="left" w:pos="2023"/>
              </w:tabs>
              <w:autoSpaceDE w:val="0"/>
              <w:autoSpaceDN w:val="0"/>
              <w:spacing w:after="0" w:line="240" w:lineRule="auto"/>
              <w:ind w:left="5" w:right="29"/>
              <w:rPr>
                <w:rFonts w:ascii="Times New Roman" w:eastAsia="Times New Roman" w:hAnsi="Times New Roman"/>
                <w:spacing w:val="-57"/>
                <w:sz w:val="24"/>
                <w:szCs w:val="24"/>
              </w:rPr>
            </w:pPr>
            <w:r w:rsidRPr="00D832A6">
              <w:rPr>
                <w:rFonts w:ascii="Times New Roman" w:eastAsia="Times New Roman" w:hAnsi="Times New Roman"/>
                <w:sz w:val="24"/>
                <w:szCs w:val="24"/>
              </w:rPr>
              <w:t>Уметь:</w:t>
            </w:r>
            <w:r w:rsidRPr="00D832A6">
              <w:rPr>
                <w:rFonts w:ascii="Times New Roman" w:eastAsia="Times New Roman" w:hAnsi="Times New Roman"/>
                <w:spacing w:val="11"/>
                <w:sz w:val="24"/>
                <w:szCs w:val="24"/>
              </w:rPr>
              <w:t xml:space="preserve"> </w:t>
            </w:r>
            <w:r w:rsidRPr="00D832A6">
              <w:rPr>
                <w:rFonts w:ascii="Times New Roman" w:eastAsia="Times New Roman" w:hAnsi="Times New Roman"/>
                <w:sz w:val="24"/>
                <w:szCs w:val="24"/>
              </w:rPr>
              <w:t>осуществлять</w:t>
            </w:r>
            <w:r w:rsidRPr="00D832A6">
              <w:rPr>
                <w:rFonts w:ascii="Times New Roman" w:eastAsia="Times New Roman" w:hAnsi="Times New Roman"/>
                <w:spacing w:val="12"/>
                <w:sz w:val="24"/>
                <w:szCs w:val="24"/>
              </w:rPr>
              <w:t xml:space="preserve"> </w:t>
            </w:r>
            <w:r w:rsidRPr="00D832A6">
              <w:rPr>
                <w:rFonts w:ascii="Times New Roman" w:eastAsia="Times New Roman" w:hAnsi="Times New Roman"/>
                <w:sz w:val="24"/>
                <w:szCs w:val="24"/>
              </w:rPr>
              <w:t>поиск</w:t>
            </w:r>
            <w:r w:rsidRPr="00D832A6">
              <w:rPr>
                <w:rFonts w:ascii="Times New Roman" w:eastAsia="Times New Roman" w:hAnsi="Times New Roman"/>
                <w:spacing w:val="12"/>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анализ</w:t>
            </w:r>
            <w:r w:rsidRPr="00D832A6">
              <w:rPr>
                <w:rFonts w:ascii="Times New Roman" w:eastAsia="Times New Roman" w:hAnsi="Times New Roman"/>
                <w:spacing w:val="23"/>
                <w:sz w:val="24"/>
                <w:szCs w:val="24"/>
              </w:rPr>
              <w:t xml:space="preserve"> </w:t>
            </w:r>
            <w:r w:rsidRPr="00D832A6">
              <w:rPr>
                <w:rFonts w:ascii="Times New Roman" w:eastAsia="Times New Roman" w:hAnsi="Times New Roman"/>
                <w:sz w:val="24"/>
                <w:szCs w:val="24"/>
              </w:rPr>
              <w:t>проблем</w:t>
            </w:r>
            <w:r w:rsidRPr="00D832A6">
              <w:rPr>
                <w:rFonts w:ascii="Times New Roman" w:eastAsia="Times New Roman" w:hAnsi="Times New Roman"/>
                <w:spacing w:val="21"/>
                <w:sz w:val="24"/>
                <w:szCs w:val="24"/>
              </w:rPr>
              <w:t xml:space="preserve"> </w:t>
            </w:r>
            <w:r w:rsidRPr="00D832A6">
              <w:rPr>
                <w:rFonts w:ascii="Times New Roman" w:eastAsia="Times New Roman" w:hAnsi="Times New Roman"/>
                <w:sz w:val="24"/>
                <w:szCs w:val="24"/>
              </w:rPr>
              <w:t>возрастного</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развития мозговых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 xml:space="preserve">систем </w:t>
            </w:r>
            <w:r w:rsidRPr="00D832A6">
              <w:rPr>
                <w:rFonts w:ascii="Times New Roman" w:eastAsia="Times New Roman" w:hAnsi="Times New Roman"/>
                <w:spacing w:val="-1"/>
                <w:sz w:val="24"/>
                <w:szCs w:val="24"/>
              </w:rPr>
              <w:t>внимания,</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1"/>
                <w:sz w:val="24"/>
                <w:szCs w:val="24"/>
              </w:rPr>
              <w:t>процессов,</w:t>
            </w:r>
            <w:r w:rsidRPr="00D832A6">
              <w:rPr>
                <w:rFonts w:ascii="Times New Roman" w:eastAsia="Times New Roman" w:hAnsi="Times New Roman"/>
                <w:sz w:val="24"/>
                <w:szCs w:val="24"/>
              </w:rPr>
              <w:t xml:space="preserve"> речи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9"/>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подростков;</w:t>
            </w:r>
            <w:r w:rsidRPr="00D832A6">
              <w:rPr>
                <w:rFonts w:ascii="Times New Roman" w:eastAsia="Times New Roman" w:hAnsi="Times New Roman"/>
                <w:spacing w:val="-57"/>
                <w:sz w:val="24"/>
                <w:szCs w:val="24"/>
              </w:rPr>
              <w:t xml:space="preserve"> </w:t>
            </w:r>
          </w:p>
          <w:p w:rsidR="00D832A6" w:rsidRPr="00D832A6" w:rsidRDefault="00D832A6" w:rsidP="00D832A6">
            <w:pPr>
              <w:widowControl w:val="0"/>
              <w:tabs>
                <w:tab w:val="left" w:pos="1396"/>
                <w:tab w:val="left" w:pos="1971"/>
                <w:tab w:val="left" w:pos="2023"/>
              </w:tabs>
              <w:autoSpaceDE w:val="0"/>
              <w:autoSpaceDN w:val="0"/>
              <w:spacing w:after="0" w:line="240" w:lineRule="auto"/>
              <w:ind w:left="5" w:right="29"/>
              <w:rPr>
                <w:rFonts w:ascii="Times New Roman" w:eastAsia="Times New Roman" w:hAnsi="Times New Roman"/>
                <w:sz w:val="24"/>
                <w:szCs w:val="24"/>
              </w:rPr>
            </w:pPr>
            <w:r w:rsidRPr="00D832A6">
              <w:rPr>
                <w:rFonts w:ascii="Times New Roman" w:eastAsia="Times New Roman" w:hAnsi="Times New Roman"/>
                <w:sz w:val="24"/>
                <w:szCs w:val="24"/>
              </w:rPr>
              <w:t>Владеть: методами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выявления проблем</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возрастного</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внимания,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познавательных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процессов,</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 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tc>
      </w:tr>
      <w:tr w:rsidR="00D832A6" w:rsidRPr="00D832A6" w:rsidTr="008D1B02">
        <w:tc>
          <w:tcPr>
            <w:tcW w:w="4566" w:type="dxa"/>
            <w:vMerge/>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p>
        </w:tc>
        <w:tc>
          <w:tcPr>
            <w:tcW w:w="2143" w:type="dxa"/>
            <w:shd w:val="clear" w:color="auto" w:fill="auto"/>
          </w:tcPr>
          <w:p w:rsidR="00D832A6" w:rsidRPr="00D832A6" w:rsidRDefault="00D832A6" w:rsidP="00D832A6">
            <w:pPr>
              <w:widowControl w:val="0"/>
              <w:autoSpaceDE w:val="0"/>
              <w:autoSpaceDN w:val="0"/>
              <w:spacing w:before="12" w:after="0" w:line="240" w:lineRule="auto"/>
              <w:ind w:left="2"/>
              <w:rPr>
                <w:rFonts w:ascii="Times New Roman" w:eastAsia="Times New Roman" w:hAnsi="Times New Roman"/>
                <w:sz w:val="24"/>
                <w:szCs w:val="24"/>
              </w:rPr>
            </w:pPr>
            <w:r w:rsidRPr="00D832A6">
              <w:rPr>
                <w:rFonts w:ascii="Times New Roman" w:eastAsia="Times New Roman" w:hAnsi="Times New Roman"/>
                <w:sz w:val="24"/>
                <w:szCs w:val="24"/>
              </w:rPr>
              <w:t xml:space="preserve">ПК-1.2. Разрабатывает </w:t>
            </w:r>
            <w:r w:rsidRPr="00D832A6">
              <w:rPr>
                <w:rFonts w:ascii="Times New Roman" w:eastAsia="Times New Roman" w:hAnsi="Times New Roman"/>
                <w:spacing w:val="-1"/>
                <w:sz w:val="24"/>
                <w:szCs w:val="24"/>
              </w:rPr>
              <w:t>дизайн</w:t>
            </w:r>
            <w:r w:rsidRPr="00D832A6">
              <w:rPr>
                <w:rFonts w:ascii="Times New Roman" w:eastAsia="Times New Roman" w:hAnsi="Times New Roman"/>
                <w:spacing w:val="-57"/>
                <w:sz w:val="24"/>
                <w:szCs w:val="24"/>
              </w:rPr>
              <w:t xml:space="preserve"> </w:t>
            </w:r>
            <w:r w:rsidRPr="00D832A6">
              <w:rPr>
                <w:rFonts w:ascii="Times New Roman" w:eastAsia="Times New Roman" w:hAnsi="Times New Roman"/>
                <w:sz w:val="24"/>
                <w:szCs w:val="24"/>
              </w:rPr>
              <w:t>исследования</w:t>
            </w:r>
          </w:p>
        </w:tc>
        <w:tc>
          <w:tcPr>
            <w:tcW w:w="3291" w:type="dxa"/>
            <w:shd w:val="clear" w:color="auto" w:fill="auto"/>
            <w:vAlign w:val="center"/>
          </w:tcPr>
          <w:p w:rsidR="00D832A6" w:rsidRPr="00D832A6" w:rsidRDefault="00D832A6" w:rsidP="00D832A6">
            <w:pPr>
              <w:widowControl w:val="0"/>
              <w:autoSpaceDE w:val="0"/>
              <w:autoSpaceDN w:val="0"/>
              <w:spacing w:before="15" w:after="0" w:line="260"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5"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896"/>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Владеть: </w:t>
            </w:r>
            <w:r w:rsidRPr="00D832A6">
              <w:rPr>
                <w:rFonts w:ascii="Times New Roman" w:eastAsia="Times New Roman" w:hAnsi="Times New Roman"/>
                <w:spacing w:val="-1"/>
                <w:sz w:val="24"/>
                <w:szCs w:val="24"/>
              </w:rPr>
              <w:t>способами</w:t>
            </w:r>
          </w:p>
          <w:p w:rsidR="00D832A6" w:rsidRPr="00D832A6" w:rsidRDefault="00D832A6" w:rsidP="00D832A6">
            <w:pPr>
              <w:widowControl w:val="0"/>
              <w:tabs>
                <w:tab w:val="left" w:pos="2118"/>
              </w:tabs>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Исследования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возрастного</w:t>
            </w:r>
            <w:r w:rsidRPr="00D832A6">
              <w:rPr>
                <w:rFonts w:ascii="Times New Roman" w:eastAsia="Times New Roman" w:hAnsi="Times New Roman"/>
                <w:spacing w:val="60"/>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60"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tc>
      </w:tr>
      <w:tr w:rsidR="00D832A6" w:rsidRPr="00D832A6" w:rsidTr="008D1B02">
        <w:tc>
          <w:tcPr>
            <w:tcW w:w="4566" w:type="dxa"/>
            <w:vMerge/>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p>
        </w:tc>
        <w:tc>
          <w:tcPr>
            <w:tcW w:w="2143" w:type="dxa"/>
            <w:shd w:val="clear" w:color="auto" w:fill="auto"/>
          </w:tcPr>
          <w:p w:rsidR="00D832A6" w:rsidRPr="00D832A6" w:rsidRDefault="00D832A6" w:rsidP="00D832A6">
            <w:pPr>
              <w:widowControl w:val="0"/>
              <w:tabs>
                <w:tab w:val="left" w:pos="1420"/>
              </w:tabs>
              <w:autoSpaceDE w:val="0"/>
              <w:autoSpaceDN w:val="0"/>
              <w:spacing w:before="12" w:after="0" w:line="262" w:lineRule="exact"/>
              <w:ind w:left="4"/>
              <w:rPr>
                <w:rFonts w:ascii="Times New Roman" w:eastAsia="Times New Roman" w:hAnsi="Times New Roman"/>
                <w:sz w:val="24"/>
                <w:szCs w:val="24"/>
              </w:rPr>
            </w:pPr>
            <w:r w:rsidRPr="00D832A6">
              <w:rPr>
                <w:rFonts w:ascii="Times New Roman" w:eastAsia="Times New Roman" w:hAnsi="Times New Roman"/>
                <w:sz w:val="24"/>
                <w:szCs w:val="24"/>
              </w:rPr>
              <w:t>ПК-1.3. Предлагает</w:t>
            </w:r>
          </w:p>
          <w:p w:rsidR="00D832A6" w:rsidRPr="00D832A6" w:rsidRDefault="00D832A6" w:rsidP="00D832A6">
            <w:pPr>
              <w:widowControl w:val="0"/>
              <w:tabs>
                <w:tab w:val="left" w:pos="1420"/>
              </w:tabs>
              <w:autoSpaceDE w:val="0"/>
              <w:autoSpaceDN w:val="0"/>
              <w:spacing w:after="0" w:line="246" w:lineRule="exact"/>
              <w:ind w:left="4"/>
              <w:rPr>
                <w:rFonts w:ascii="Times New Roman" w:eastAsia="Times New Roman" w:hAnsi="Times New Roman"/>
                <w:sz w:val="24"/>
                <w:szCs w:val="24"/>
              </w:rPr>
            </w:pPr>
            <w:r w:rsidRPr="00D832A6">
              <w:rPr>
                <w:rFonts w:ascii="Times New Roman" w:eastAsia="Times New Roman" w:hAnsi="Times New Roman"/>
                <w:sz w:val="24"/>
                <w:szCs w:val="24"/>
              </w:rPr>
              <w:t>способы решения</w:t>
            </w:r>
          </w:p>
          <w:p w:rsidR="00D832A6" w:rsidRPr="00D832A6" w:rsidRDefault="00D832A6" w:rsidP="00D832A6">
            <w:pPr>
              <w:widowControl w:val="0"/>
              <w:tabs>
                <w:tab w:val="left" w:pos="3056"/>
              </w:tabs>
              <w:autoSpaceDE w:val="0"/>
              <w:autoSpaceDN w:val="0"/>
              <w:spacing w:after="0" w:line="246" w:lineRule="exact"/>
              <w:ind w:left="4"/>
              <w:rPr>
                <w:rFonts w:ascii="Times New Roman" w:eastAsia="Times New Roman" w:hAnsi="Times New Roman"/>
                <w:sz w:val="24"/>
                <w:szCs w:val="24"/>
              </w:rPr>
            </w:pPr>
            <w:r w:rsidRPr="00D832A6">
              <w:rPr>
                <w:rFonts w:ascii="Times New Roman" w:eastAsia="Times New Roman" w:hAnsi="Times New Roman"/>
                <w:sz w:val="24"/>
                <w:szCs w:val="24"/>
              </w:rPr>
              <w:t>выявленной</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проблемы</w:t>
            </w:r>
          </w:p>
        </w:tc>
        <w:tc>
          <w:tcPr>
            <w:tcW w:w="3291" w:type="dxa"/>
            <w:shd w:val="clear" w:color="auto" w:fill="auto"/>
            <w:vAlign w:val="center"/>
          </w:tcPr>
          <w:p w:rsidR="00D832A6" w:rsidRPr="00D832A6" w:rsidRDefault="00D832A6" w:rsidP="00D832A6">
            <w:pPr>
              <w:widowControl w:val="0"/>
              <w:tabs>
                <w:tab w:val="left" w:pos="2100"/>
              </w:tabs>
              <w:autoSpaceDE w:val="0"/>
              <w:autoSpaceDN w:val="0"/>
              <w:spacing w:before="12" w:after="0" w:line="262" w:lineRule="exact"/>
              <w:ind w:left="3"/>
              <w:rPr>
                <w:rFonts w:ascii="Times New Roman" w:eastAsia="Times New Roman" w:hAnsi="Times New Roman"/>
                <w:sz w:val="24"/>
                <w:szCs w:val="24"/>
              </w:rPr>
            </w:pPr>
            <w:r w:rsidRPr="00D832A6">
              <w:rPr>
                <w:rFonts w:ascii="Times New Roman" w:eastAsia="Times New Roman" w:hAnsi="Times New Roman"/>
                <w:sz w:val="24"/>
                <w:szCs w:val="24"/>
              </w:rPr>
              <w:t>Знать:</w:t>
            </w:r>
            <w:r w:rsidRPr="00D832A6">
              <w:rPr>
                <w:rFonts w:ascii="Times New Roman" w:eastAsia="Times New Roman" w:hAnsi="Times New Roman"/>
                <w:spacing w:val="9"/>
                <w:sz w:val="24"/>
                <w:szCs w:val="24"/>
              </w:rPr>
              <w:t xml:space="preserve"> </w:t>
            </w:r>
            <w:r w:rsidRPr="00D832A6">
              <w:rPr>
                <w:rFonts w:ascii="Times New Roman" w:eastAsia="Times New Roman" w:hAnsi="Times New Roman"/>
                <w:sz w:val="24"/>
                <w:szCs w:val="24"/>
              </w:rPr>
              <w:t xml:space="preserve">способы </w:t>
            </w:r>
            <w:r w:rsidRPr="00D832A6">
              <w:rPr>
                <w:rFonts w:ascii="Times New Roman" w:eastAsia="Times New Roman" w:hAnsi="Times New Roman"/>
                <w:spacing w:val="-2"/>
                <w:sz w:val="24"/>
                <w:szCs w:val="24"/>
              </w:rPr>
              <w:t>решения</w:t>
            </w:r>
          </w:p>
          <w:p w:rsidR="00D832A6" w:rsidRPr="00D832A6" w:rsidRDefault="00D832A6" w:rsidP="00D832A6">
            <w:pPr>
              <w:widowControl w:val="0"/>
              <w:tabs>
                <w:tab w:val="left" w:pos="2119"/>
              </w:tabs>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Выявленных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развития мозговых систем</w:t>
            </w:r>
          </w:p>
          <w:p w:rsidR="00D832A6" w:rsidRPr="00D832A6" w:rsidRDefault="00D832A6" w:rsidP="00D832A6">
            <w:pPr>
              <w:widowControl w:val="0"/>
              <w:tabs>
                <w:tab w:val="left" w:pos="133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внимания, </w:t>
            </w:r>
            <w:r w:rsidRPr="00D832A6">
              <w:rPr>
                <w:rFonts w:ascii="Times New Roman" w:eastAsia="Times New Roman" w:hAnsi="Times New Roman"/>
                <w:spacing w:val="-1"/>
                <w:sz w:val="24"/>
                <w:szCs w:val="24"/>
              </w:rPr>
              <w:t>познавательных</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процессов,</w:t>
            </w:r>
            <w:r w:rsidRPr="00D832A6">
              <w:rPr>
                <w:rFonts w:ascii="Times New Roman" w:eastAsia="Times New Roman" w:hAnsi="Times New Roman"/>
                <w:spacing w:val="81"/>
                <w:sz w:val="24"/>
                <w:szCs w:val="24"/>
              </w:rPr>
              <w:t xml:space="preserve"> </w:t>
            </w:r>
            <w:r w:rsidRPr="00D832A6">
              <w:rPr>
                <w:rFonts w:ascii="Times New Roman" w:eastAsia="Times New Roman" w:hAnsi="Times New Roman"/>
                <w:sz w:val="24"/>
                <w:szCs w:val="24"/>
              </w:rPr>
              <w:t>речи</w:t>
            </w:r>
            <w:r w:rsidRPr="00D832A6">
              <w:rPr>
                <w:rFonts w:ascii="Times New Roman" w:eastAsia="Times New Roman" w:hAnsi="Times New Roman"/>
                <w:spacing w:val="85"/>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74"/>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81"/>
                <w:sz w:val="24"/>
                <w:szCs w:val="24"/>
              </w:rPr>
              <w:t xml:space="preserve"> </w:t>
            </w:r>
            <w:r w:rsidRPr="00D832A6">
              <w:rPr>
                <w:rFonts w:ascii="Times New Roman" w:eastAsia="Times New Roman" w:hAnsi="Times New Roman"/>
                <w:sz w:val="24"/>
                <w:szCs w:val="24"/>
              </w:rPr>
              <w:t>и</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Уметь: применять</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способы</w:t>
            </w:r>
            <w:r w:rsidRPr="00D832A6">
              <w:rPr>
                <w:rFonts w:ascii="Times New Roman" w:eastAsia="Times New Roman" w:hAnsi="Times New Roman"/>
                <w:spacing w:val="119"/>
                <w:sz w:val="24"/>
                <w:szCs w:val="24"/>
              </w:rPr>
              <w:t xml:space="preserve"> </w:t>
            </w:r>
            <w:r w:rsidRPr="00D832A6">
              <w:rPr>
                <w:rFonts w:ascii="Times New Roman" w:eastAsia="Times New Roman" w:hAnsi="Times New Roman"/>
                <w:sz w:val="24"/>
                <w:szCs w:val="24"/>
              </w:rPr>
              <w:t>решения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возрастного</w:t>
            </w:r>
            <w:r w:rsidRPr="00D832A6">
              <w:rPr>
                <w:rFonts w:ascii="Times New Roman" w:eastAsia="Times New Roman" w:hAnsi="Times New Roman"/>
                <w:spacing w:val="60"/>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Владеть: навыками</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решения выявленных</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проблем возрастного</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развития мозговых систем</w:t>
            </w:r>
          </w:p>
          <w:p w:rsidR="00D832A6" w:rsidRPr="00D832A6" w:rsidRDefault="00D832A6" w:rsidP="00D832A6">
            <w:pPr>
              <w:widowControl w:val="0"/>
              <w:tabs>
                <w:tab w:val="left" w:pos="133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внимания, </w:t>
            </w:r>
            <w:r w:rsidRPr="00D832A6">
              <w:rPr>
                <w:rFonts w:ascii="Times New Roman" w:eastAsia="Times New Roman" w:hAnsi="Times New Roman"/>
                <w:spacing w:val="-1"/>
                <w:sz w:val="24"/>
                <w:szCs w:val="24"/>
              </w:rPr>
              <w:t>познавательных</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процессов,</w:t>
            </w:r>
            <w:r w:rsidRPr="00D832A6">
              <w:rPr>
                <w:rFonts w:ascii="Times New Roman" w:eastAsia="Times New Roman" w:hAnsi="Times New Roman"/>
                <w:spacing w:val="81"/>
                <w:sz w:val="24"/>
                <w:szCs w:val="24"/>
              </w:rPr>
              <w:t xml:space="preserve"> </w:t>
            </w:r>
            <w:r w:rsidRPr="00D832A6">
              <w:rPr>
                <w:rFonts w:ascii="Times New Roman" w:eastAsia="Times New Roman" w:hAnsi="Times New Roman"/>
                <w:sz w:val="24"/>
                <w:szCs w:val="24"/>
              </w:rPr>
              <w:t>речи</w:t>
            </w:r>
            <w:r w:rsidRPr="00D832A6">
              <w:rPr>
                <w:rFonts w:ascii="Times New Roman" w:eastAsia="Times New Roman" w:hAnsi="Times New Roman"/>
                <w:spacing w:val="85"/>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74"/>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81"/>
                <w:sz w:val="24"/>
                <w:szCs w:val="24"/>
              </w:rPr>
              <w:t xml:space="preserve"> </w:t>
            </w:r>
            <w:r w:rsidRPr="00D832A6">
              <w:rPr>
                <w:rFonts w:ascii="Times New Roman" w:eastAsia="Times New Roman" w:hAnsi="Times New Roman"/>
                <w:sz w:val="24"/>
                <w:szCs w:val="24"/>
              </w:rPr>
              <w:t>и</w:t>
            </w:r>
          </w:p>
          <w:p w:rsidR="00D832A6" w:rsidRPr="00D832A6" w:rsidRDefault="00D832A6" w:rsidP="00D832A6">
            <w:pPr>
              <w:widowControl w:val="0"/>
              <w:autoSpaceDE w:val="0"/>
              <w:autoSpaceDN w:val="0"/>
              <w:spacing w:after="0" w:line="260" w:lineRule="exact"/>
              <w:ind w:left="3"/>
              <w:rPr>
                <w:rFonts w:ascii="Times New Roman" w:eastAsia="Times New Roman" w:hAnsi="Times New Roman"/>
                <w:sz w:val="24"/>
                <w:szCs w:val="24"/>
              </w:rPr>
            </w:pPr>
            <w:r w:rsidRPr="00D832A6">
              <w:rPr>
                <w:rFonts w:ascii="Times New Roman" w:eastAsia="Times New Roman" w:hAnsi="Times New Roman"/>
                <w:sz w:val="24"/>
                <w:szCs w:val="24"/>
              </w:rPr>
              <w:t>подростков.</w:t>
            </w:r>
          </w:p>
        </w:tc>
      </w:tr>
      <w:tr w:rsidR="00D832A6" w:rsidRPr="00D832A6" w:rsidTr="008D1B02">
        <w:tc>
          <w:tcPr>
            <w:tcW w:w="4566" w:type="dxa"/>
            <w:vMerge/>
            <w:shd w:val="clear" w:color="auto" w:fill="auto"/>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p>
        </w:tc>
        <w:tc>
          <w:tcPr>
            <w:tcW w:w="2143" w:type="dxa"/>
            <w:shd w:val="clear" w:color="auto" w:fill="auto"/>
          </w:tcPr>
          <w:p w:rsidR="00D832A6" w:rsidRPr="00D832A6" w:rsidRDefault="00D832A6" w:rsidP="00D832A6">
            <w:pPr>
              <w:widowControl w:val="0"/>
              <w:tabs>
                <w:tab w:val="left" w:pos="1372"/>
              </w:tabs>
              <w:autoSpaceDE w:val="0"/>
              <w:autoSpaceDN w:val="0"/>
              <w:spacing w:before="12" w:after="0" w:line="262"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ПК-1.4. Оценивает</w:t>
            </w:r>
          </w:p>
          <w:p w:rsidR="00D832A6" w:rsidRPr="00D832A6" w:rsidRDefault="00D832A6" w:rsidP="00D832A6">
            <w:pPr>
              <w:widowControl w:val="0"/>
              <w:autoSpaceDE w:val="0"/>
              <w:autoSpaceDN w:val="0"/>
              <w:spacing w:before="12" w:after="0" w:line="262" w:lineRule="exact"/>
              <w:ind w:left="5" w:right="-15"/>
              <w:rPr>
                <w:rFonts w:ascii="Times New Roman" w:eastAsia="Times New Roman" w:hAnsi="Times New Roman"/>
                <w:sz w:val="24"/>
                <w:szCs w:val="24"/>
              </w:rPr>
            </w:pPr>
            <w:r w:rsidRPr="00D832A6">
              <w:rPr>
                <w:rFonts w:ascii="Times New Roman" w:eastAsia="Times New Roman" w:hAnsi="Times New Roman"/>
                <w:sz w:val="24"/>
                <w:szCs w:val="24"/>
              </w:rPr>
              <w:t>решения</w:t>
            </w:r>
          </w:p>
          <w:p w:rsidR="00D832A6" w:rsidRPr="00D832A6" w:rsidRDefault="00D832A6" w:rsidP="00D832A6">
            <w:pPr>
              <w:widowControl w:val="0"/>
              <w:autoSpaceDE w:val="0"/>
              <w:autoSpaceDN w:val="0"/>
              <w:spacing w:after="0" w:line="24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результаты</w:t>
            </w:r>
            <w:r w:rsidRPr="00D832A6">
              <w:rPr>
                <w:rFonts w:ascii="Times New Roman" w:eastAsia="Times New Roman" w:hAnsi="Times New Roman"/>
                <w:spacing w:val="27"/>
                <w:sz w:val="24"/>
                <w:szCs w:val="24"/>
              </w:rPr>
              <w:t xml:space="preserve"> </w:t>
            </w:r>
            <w:r w:rsidRPr="00D832A6">
              <w:rPr>
                <w:rFonts w:ascii="Times New Roman" w:eastAsia="Times New Roman" w:hAnsi="Times New Roman"/>
                <w:sz w:val="24"/>
                <w:szCs w:val="24"/>
              </w:rPr>
              <w:t>проблемы</w:t>
            </w:r>
            <w:r w:rsidRPr="00D832A6">
              <w:rPr>
                <w:rFonts w:ascii="Times New Roman" w:eastAsia="Times New Roman" w:hAnsi="Times New Roman"/>
                <w:spacing w:val="28"/>
                <w:sz w:val="24"/>
                <w:szCs w:val="24"/>
              </w:rPr>
              <w:t xml:space="preserve"> </w:t>
            </w:r>
            <w:r w:rsidRPr="00D832A6">
              <w:rPr>
                <w:rFonts w:ascii="Times New Roman" w:eastAsia="Times New Roman" w:hAnsi="Times New Roman"/>
                <w:sz w:val="24"/>
                <w:szCs w:val="24"/>
              </w:rPr>
              <w:t>с</w:t>
            </w:r>
          </w:p>
          <w:p w:rsidR="00D832A6" w:rsidRPr="00D832A6" w:rsidRDefault="00D832A6" w:rsidP="00D832A6">
            <w:pPr>
              <w:widowControl w:val="0"/>
              <w:autoSpaceDE w:val="0"/>
              <w:autoSpaceDN w:val="0"/>
              <w:spacing w:after="0" w:line="246" w:lineRule="exact"/>
              <w:ind w:left="5"/>
              <w:rPr>
                <w:rFonts w:ascii="Times New Roman" w:eastAsia="Times New Roman" w:hAnsi="Times New Roman"/>
                <w:sz w:val="24"/>
                <w:szCs w:val="24"/>
              </w:rPr>
            </w:pPr>
            <w:r w:rsidRPr="00D832A6">
              <w:rPr>
                <w:rFonts w:ascii="Times New Roman" w:eastAsia="Times New Roman" w:hAnsi="Times New Roman"/>
                <w:sz w:val="24"/>
                <w:szCs w:val="24"/>
              </w:rPr>
              <w:t>цели</w:t>
            </w:r>
          </w:p>
          <w:p w:rsidR="00D832A6" w:rsidRPr="00D832A6" w:rsidRDefault="00D832A6" w:rsidP="00D832A6">
            <w:pPr>
              <w:widowControl w:val="0"/>
              <w:autoSpaceDE w:val="0"/>
              <w:autoSpaceDN w:val="0"/>
              <w:spacing w:after="0" w:line="246" w:lineRule="exact"/>
              <w:ind w:left="4"/>
              <w:rPr>
                <w:rFonts w:ascii="Times New Roman" w:eastAsia="Times New Roman" w:hAnsi="Times New Roman"/>
                <w:sz w:val="24"/>
                <w:szCs w:val="24"/>
              </w:rPr>
            </w:pPr>
            <w:r w:rsidRPr="00D832A6">
              <w:rPr>
                <w:rFonts w:ascii="Times New Roman" w:eastAsia="Times New Roman" w:hAnsi="Times New Roman"/>
                <w:sz w:val="24"/>
                <w:szCs w:val="24"/>
              </w:rPr>
              <w:t>точки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зрения соответствия</w:t>
            </w:r>
          </w:p>
          <w:p w:rsidR="00D832A6" w:rsidRPr="00D832A6" w:rsidRDefault="00D832A6" w:rsidP="00D832A6">
            <w:pPr>
              <w:widowControl w:val="0"/>
              <w:autoSpaceDE w:val="0"/>
              <w:autoSpaceDN w:val="0"/>
              <w:spacing w:after="0" w:line="246" w:lineRule="exact"/>
              <w:ind w:left="4"/>
              <w:rPr>
                <w:rFonts w:ascii="Times New Roman" w:eastAsia="Times New Roman" w:hAnsi="Times New Roman"/>
                <w:sz w:val="24"/>
                <w:szCs w:val="24"/>
              </w:rPr>
            </w:pPr>
            <w:r w:rsidRPr="00D832A6">
              <w:rPr>
                <w:rFonts w:ascii="Times New Roman" w:eastAsia="Times New Roman" w:hAnsi="Times New Roman"/>
                <w:sz w:val="24"/>
                <w:szCs w:val="24"/>
              </w:rPr>
              <w:t>конкретной профессиональной</w:t>
            </w:r>
          </w:p>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деятельности</w:t>
            </w:r>
          </w:p>
        </w:tc>
        <w:tc>
          <w:tcPr>
            <w:tcW w:w="3291" w:type="dxa"/>
            <w:shd w:val="clear" w:color="auto" w:fill="auto"/>
            <w:vAlign w:val="center"/>
          </w:tcPr>
          <w:p w:rsidR="00D832A6" w:rsidRPr="00D832A6" w:rsidRDefault="00D832A6" w:rsidP="00D832A6">
            <w:pPr>
              <w:widowControl w:val="0"/>
              <w:autoSpaceDE w:val="0"/>
              <w:autoSpaceDN w:val="0"/>
              <w:spacing w:before="12" w:after="0" w:line="262"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Знать:</w:t>
            </w:r>
            <w:r w:rsidRPr="00D832A6">
              <w:rPr>
                <w:rFonts w:ascii="Times New Roman" w:eastAsia="Times New Roman" w:hAnsi="Times New Roman"/>
                <w:spacing w:val="8"/>
                <w:sz w:val="24"/>
                <w:szCs w:val="24"/>
              </w:rPr>
              <w:t xml:space="preserve"> </w:t>
            </w:r>
            <w:r w:rsidRPr="00D832A6">
              <w:rPr>
                <w:rFonts w:ascii="Times New Roman" w:eastAsia="Times New Roman" w:hAnsi="Times New Roman"/>
                <w:sz w:val="24"/>
                <w:szCs w:val="24"/>
              </w:rPr>
              <w:t>основные</w:t>
            </w:r>
            <w:r w:rsidRPr="00D832A6">
              <w:rPr>
                <w:rFonts w:ascii="Times New Roman" w:eastAsia="Times New Roman" w:hAnsi="Times New Roman"/>
                <w:spacing w:val="65"/>
                <w:sz w:val="24"/>
                <w:szCs w:val="24"/>
              </w:rPr>
              <w:t xml:space="preserve"> </w:t>
            </w:r>
            <w:r w:rsidRPr="00D832A6">
              <w:rPr>
                <w:rFonts w:ascii="Times New Roman" w:eastAsia="Times New Roman" w:hAnsi="Times New Roman"/>
                <w:sz w:val="24"/>
                <w:szCs w:val="24"/>
              </w:rPr>
              <w:t>возрастные</w:t>
            </w:r>
          </w:p>
          <w:p w:rsidR="00D832A6" w:rsidRPr="00D832A6" w:rsidRDefault="00D832A6" w:rsidP="00D832A6">
            <w:pPr>
              <w:widowControl w:val="0"/>
              <w:tabs>
                <w:tab w:val="left" w:pos="2083"/>
              </w:tabs>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закономерности 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речи</w:t>
            </w:r>
            <w:r w:rsidRPr="00D832A6">
              <w:rPr>
                <w:rFonts w:ascii="Times New Roman" w:eastAsia="Times New Roman" w:hAnsi="Times New Roman"/>
                <w:spacing w:val="18"/>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8"/>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6"/>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6"/>
                <w:sz w:val="24"/>
                <w:szCs w:val="24"/>
              </w:rPr>
              <w:t xml:space="preserve"> </w:t>
            </w:r>
            <w:r w:rsidRPr="00D832A6">
              <w:rPr>
                <w:rFonts w:ascii="Times New Roman" w:eastAsia="Times New Roman" w:hAnsi="Times New Roman"/>
                <w:sz w:val="24"/>
                <w:szCs w:val="24"/>
              </w:rPr>
              <w:t>подростков</w:t>
            </w:r>
            <w:r w:rsidRPr="00D832A6">
              <w:rPr>
                <w:rFonts w:ascii="Times New Roman" w:eastAsia="Times New Roman" w:hAnsi="Times New Roman"/>
                <w:spacing w:val="12"/>
                <w:sz w:val="24"/>
                <w:szCs w:val="24"/>
              </w:rPr>
              <w:t xml:space="preserve"> </w:t>
            </w:r>
            <w:r w:rsidRPr="00D832A6">
              <w:rPr>
                <w:rFonts w:ascii="Times New Roman" w:eastAsia="Times New Roman" w:hAnsi="Times New Roman"/>
                <w:sz w:val="24"/>
                <w:szCs w:val="24"/>
              </w:rPr>
              <w:t>и</w:t>
            </w:r>
          </w:p>
          <w:p w:rsidR="00D832A6" w:rsidRPr="00D832A6" w:rsidRDefault="00D832A6" w:rsidP="00D832A6">
            <w:pPr>
              <w:widowControl w:val="0"/>
              <w:tabs>
                <w:tab w:val="left" w:pos="2119"/>
              </w:tabs>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возможных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Уметь:</w:t>
            </w:r>
            <w:r w:rsidRPr="00D832A6">
              <w:rPr>
                <w:rFonts w:ascii="Times New Roman" w:eastAsia="Times New Roman" w:hAnsi="Times New Roman"/>
                <w:spacing w:val="71"/>
                <w:sz w:val="24"/>
                <w:szCs w:val="24"/>
              </w:rPr>
              <w:t xml:space="preserve"> </w:t>
            </w:r>
            <w:r w:rsidRPr="00D832A6">
              <w:rPr>
                <w:rFonts w:ascii="Times New Roman" w:eastAsia="Times New Roman" w:hAnsi="Times New Roman"/>
                <w:sz w:val="24"/>
                <w:szCs w:val="24"/>
              </w:rPr>
              <w:t>осуществлять</w:t>
            </w:r>
            <w:r w:rsidRPr="00D832A6">
              <w:rPr>
                <w:rFonts w:ascii="Times New Roman" w:eastAsia="Times New Roman" w:hAnsi="Times New Roman"/>
                <w:spacing w:val="69"/>
                <w:sz w:val="24"/>
                <w:szCs w:val="24"/>
              </w:rPr>
              <w:t xml:space="preserve"> </w:t>
            </w:r>
            <w:r w:rsidRPr="00D832A6">
              <w:rPr>
                <w:rFonts w:ascii="Times New Roman" w:eastAsia="Times New Roman" w:hAnsi="Times New Roman"/>
                <w:sz w:val="24"/>
                <w:szCs w:val="24"/>
              </w:rPr>
              <w:t>поиск</w:t>
            </w:r>
          </w:p>
          <w:p w:rsidR="00D832A6" w:rsidRPr="00D832A6" w:rsidRDefault="00D832A6" w:rsidP="00D832A6">
            <w:pPr>
              <w:widowControl w:val="0"/>
              <w:tabs>
                <w:tab w:val="left" w:pos="783"/>
                <w:tab w:val="left" w:pos="2119"/>
              </w:tabs>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и анализ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возрастного</w:t>
            </w:r>
            <w:r w:rsidRPr="00D832A6">
              <w:rPr>
                <w:rFonts w:ascii="Times New Roman" w:eastAsia="Times New Roman" w:hAnsi="Times New Roman"/>
                <w:spacing w:val="60"/>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lastRenderedPageBreak/>
              <w:t>Владеть: методами</w:t>
            </w:r>
          </w:p>
          <w:p w:rsidR="00D832A6" w:rsidRPr="00D832A6" w:rsidRDefault="00D832A6" w:rsidP="00D832A6">
            <w:pPr>
              <w:widowControl w:val="0"/>
              <w:tabs>
                <w:tab w:val="left" w:pos="1419"/>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выявления проблем</w:t>
            </w:r>
          </w:p>
          <w:p w:rsidR="00D832A6" w:rsidRPr="00D832A6" w:rsidRDefault="00D832A6" w:rsidP="00D832A6">
            <w:pPr>
              <w:widowControl w:val="0"/>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возрастного</w:t>
            </w:r>
            <w:r w:rsidRPr="00D832A6">
              <w:rPr>
                <w:rFonts w:ascii="Times New Roman" w:eastAsia="Times New Roman" w:hAnsi="Times New Roman"/>
                <w:spacing w:val="60"/>
                <w:sz w:val="24"/>
                <w:szCs w:val="24"/>
              </w:rPr>
              <w:t xml:space="preserve"> </w:t>
            </w:r>
            <w:r w:rsidRPr="00D832A6">
              <w:rPr>
                <w:rFonts w:ascii="Times New Roman" w:eastAsia="Times New Roman" w:hAnsi="Times New Roman"/>
                <w:sz w:val="24"/>
                <w:szCs w:val="24"/>
              </w:rPr>
              <w:t>развития</w:t>
            </w:r>
          </w:p>
          <w:p w:rsidR="00D832A6" w:rsidRPr="00D832A6" w:rsidRDefault="00D832A6" w:rsidP="00D832A6">
            <w:pPr>
              <w:widowControl w:val="0"/>
              <w:autoSpaceDE w:val="0"/>
              <w:autoSpaceDN w:val="0"/>
              <w:spacing w:after="0" w:line="24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мозговых</w:t>
            </w:r>
            <w:r w:rsidRPr="00D832A6">
              <w:rPr>
                <w:rFonts w:ascii="Times New Roman" w:eastAsia="Times New Roman" w:hAnsi="Times New Roman"/>
                <w:spacing w:val="58"/>
                <w:sz w:val="24"/>
                <w:szCs w:val="24"/>
              </w:rPr>
              <w:t xml:space="preserve"> </w:t>
            </w:r>
            <w:r w:rsidRPr="00D832A6">
              <w:rPr>
                <w:rFonts w:ascii="Times New Roman" w:eastAsia="Times New Roman" w:hAnsi="Times New Roman"/>
                <w:sz w:val="24"/>
                <w:szCs w:val="24"/>
              </w:rPr>
              <w:t>систем</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внимания,</w:t>
            </w:r>
          </w:p>
          <w:p w:rsidR="00D832A6" w:rsidRPr="00D832A6" w:rsidRDefault="00D832A6" w:rsidP="00D832A6">
            <w:pPr>
              <w:widowControl w:val="0"/>
              <w:tabs>
                <w:tab w:val="left" w:pos="1878"/>
              </w:tabs>
              <w:autoSpaceDE w:val="0"/>
              <w:autoSpaceDN w:val="0"/>
              <w:spacing w:after="0" w:line="246" w:lineRule="exact"/>
              <w:ind w:left="3"/>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p>
          <w:p w:rsidR="00D832A6" w:rsidRPr="00D832A6" w:rsidRDefault="00D832A6" w:rsidP="00D832A6">
            <w:pPr>
              <w:widowControl w:val="0"/>
              <w:autoSpaceDE w:val="0"/>
              <w:autoSpaceDN w:val="0"/>
              <w:spacing w:after="0" w:line="260" w:lineRule="exact"/>
              <w:ind w:left="3"/>
              <w:rPr>
                <w:rFonts w:ascii="Times New Roman" w:eastAsia="Times New Roman" w:hAnsi="Times New Roman"/>
                <w:sz w:val="24"/>
                <w:szCs w:val="24"/>
              </w:rPr>
            </w:pP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6"/>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подростков.</w:t>
            </w:r>
          </w:p>
        </w:tc>
      </w:tr>
      <w:tr w:rsidR="00D832A6" w:rsidRPr="00D832A6" w:rsidTr="008D1B02">
        <w:tc>
          <w:tcPr>
            <w:tcW w:w="4566" w:type="dxa"/>
            <w:vMerge w:val="restart"/>
            <w:shd w:val="clear" w:color="auto" w:fill="auto"/>
          </w:tcPr>
          <w:p w:rsidR="00D832A6" w:rsidRPr="00D832A6" w:rsidRDefault="00D832A6" w:rsidP="00D832A6">
            <w:pPr>
              <w:widowControl w:val="0"/>
              <w:autoSpaceDE w:val="0"/>
              <w:autoSpaceDN w:val="0"/>
              <w:spacing w:before="12" w:after="0" w:line="267" w:lineRule="exact"/>
              <w:ind w:left="4"/>
              <w:rPr>
                <w:rFonts w:ascii="Times New Roman" w:eastAsia="Times New Roman" w:hAnsi="Times New Roman"/>
                <w:sz w:val="24"/>
                <w:szCs w:val="24"/>
              </w:rPr>
            </w:pPr>
            <w:r w:rsidRPr="00D832A6">
              <w:rPr>
                <w:rFonts w:ascii="Times New Roman" w:eastAsia="Times New Roman" w:hAnsi="Times New Roman"/>
                <w:sz w:val="24"/>
                <w:szCs w:val="24"/>
              </w:rPr>
              <w:lastRenderedPageBreak/>
              <w:t>ПК-7</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Способен</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осуществлять</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психологическое</w:t>
            </w:r>
          </w:p>
          <w:p w:rsidR="00D832A6" w:rsidRPr="00D832A6" w:rsidRDefault="00D832A6" w:rsidP="00D832A6">
            <w:pPr>
              <w:widowControl w:val="0"/>
              <w:tabs>
                <w:tab w:val="left" w:pos="2089"/>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сопровождение развития</w:t>
            </w:r>
          </w:p>
          <w:p w:rsidR="00D832A6" w:rsidRPr="00D832A6" w:rsidRDefault="00D832A6" w:rsidP="00D832A6">
            <w:pPr>
              <w:widowControl w:val="0"/>
              <w:tabs>
                <w:tab w:val="left" w:pos="2866"/>
              </w:tabs>
              <w:autoSpaceDE w:val="0"/>
              <w:autoSpaceDN w:val="0"/>
              <w:spacing w:after="0" w:line="265"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интеллектуальных и</w:t>
            </w:r>
          </w:p>
          <w:p w:rsidR="00D832A6" w:rsidRPr="00D832A6" w:rsidRDefault="00D832A6" w:rsidP="00D832A6">
            <w:pPr>
              <w:widowControl w:val="0"/>
              <w:tabs>
                <w:tab w:val="left" w:pos="2866"/>
              </w:tabs>
              <w:autoSpaceDE w:val="0"/>
              <w:autoSpaceDN w:val="0"/>
              <w:spacing w:after="0" w:line="265"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личностных ресурсов в участников образовательного процесса</w:t>
            </w:r>
          </w:p>
        </w:tc>
        <w:tc>
          <w:tcPr>
            <w:tcW w:w="2143" w:type="dxa"/>
            <w:shd w:val="clear" w:color="auto" w:fill="auto"/>
          </w:tcPr>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ПК-7.1. Осуществляет</w:t>
            </w:r>
            <w:r w:rsidRPr="00D832A6">
              <w:rPr>
                <w:rFonts w:ascii="Times New Roman" w:eastAsia="Times New Roman" w:hAnsi="Times New Roman"/>
                <w:color w:val="000009"/>
                <w:spacing w:val="3"/>
                <w:sz w:val="24"/>
                <w:szCs w:val="24"/>
              </w:rPr>
              <w:t xml:space="preserve"> </w:t>
            </w:r>
            <w:r w:rsidRPr="00D832A6">
              <w:rPr>
                <w:rFonts w:ascii="Times New Roman" w:eastAsia="Times New Roman" w:hAnsi="Times New Roman"/>
                <w:color w:val="000009"/>
                <w:sz w:val="24"/>
                <w:szCs w:val="24"/>
              </w:rPr>
              <w:t>психологическую</w:t>
            </w:r>
          </w:p>
          <w:p w:rsidR="00D832A6" w:rsidRPr="00D832A6" w:rsidRDefault="00D832A6" w:rsidP="00D832A6">
            <w:pPr>
              <w:widowControl w:val="0"/>
              <w:tabs>
                <w:tab w:val="left" w:pos="1690"/>
                <w:tab w:val="left" w:pos="2227"/>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диагностику и экспертизу</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интеллектуальных</w:t>
            </w:r>
          </w:p>
          <w:p w:rsidR="00D832A6" w:rsidRPr="00D832A6" w:rsidRDefault="00D832A6" w:rsidP="00D832A6">
            <w:pPr>
              <w:widowControl w:val="0"/>
              <w:tabs>
                <w:tab w:val="left" w:pos="1996"/>
              </w:tabs>
              <w:autoSpaceDE w:val="0"/>
              <w:autoSpaceDN w:val="0"/>
              <w:spacing w:after="0" w:line="265" w:lineRule="exact"/>
              <w:ind w:left="4"/>
              <w:rPr>
                <w:rFonts w:ascii="Times New Roman" w:eastAsia="Times New Roman" w:hAnsi="Times New Roman"/>
                <w:color w:val="000009"/>
                <w:sz w:val="24"/>
                <w:szCs w:val="24"/>
              </w:rPr>
            </w:pPr>
            <w:r w:rsidRPr="00D832A6">
              <w:rPr>
                <w:rFonts w:ascii="Times New Roman" w:eastAsia="Times New Roman" w:hAnsi="Times New Roman"/>
                <w:color w:val="000009"/>
                <w:sz w:val="24"/>
                <w:szCs w:val="24"/>
              </w:rPr>
              <w:t>и</w:t>
            </w:r>
            <w:r w:rsidRPr="00D832A6">
              <w:rPr>
                <w:rFonts w:ascii="Times New Roman" w:eastAsia="Times New Roman" w:hAnsi="Times New Roman"/>
                <w:color w:val="000009"/>
                <w:spacing w:val="-1"/>
                <w:sz w:val="24"/>
                <w:szCs w:val="24"/>
              </w:rPr>
              <w:t xml:space="preserve"> </w:t>
            </w:r>
            <w:r w:rsidRPr="00D832A6">
              <w:rPr>
                <w:rFonts w:ascii="Times New Roman" w:eastAsia="Times New Roman" w:hAnsi="Times New Roman"/>
                <w:color w:val="000009"/>
                <w:sz w:val="24"/>
                <w:szCs w:val="24"/>
              </w:rPr>
              <w:t>личностных ресурсов</w:t>
            </w:r>
          </w:p>
          <w:p w:rsidR="00D832A6" w:rsidRPr="00D832A6" w:rsidRDefault="00D832A6" w:rsidP="00D832A6">
            <w:pPr>
              <w:widowControl w:val="0"/>
              <w:tabs>
                <w:tab w:val="left" w:pos="1996"/>
              </w:tabs>
              <w:autoSpaceDE w:val="0"/>
              <w:autoSpaceDN w:val="0"/>
              <w:spacing w:after="0" w:line="265" w:lineRule="exact"/>
              <w:ind w:left="4"/>
              <w:rPr>
                <w:rFonts w:ascii="Times New Roman" w:eastAsia="Times New Roman" w:hAnsi="Times New Roman"/>
                <w:sz w:val="24"/>
                <w:szCs w:val="24"/>
              </w:rPr>
            </w:pPr>
            <w:r w:rsidRPr="00D832A6">
              <w:rPr>
                <w:rFonts w:ascii="Times New Roman" w:eastAsia="Times New Roman" w:hAnsi="Times New Roman"/>
                <w:sz w:val="24"/>
                <w:szCs w:val="24"/>
              </w:rPr>
              <w:t>участников образовательного процесса и их деятельности</w:t>
            </w:r>
          </w:p>
        </w:tc>
        <w:tc>
          <w:tcPr>
            <w:tcW w:w="3291" w:type="dxa"/>
            <w:shd w:val="clear" w:color="auto" w:fill="auto"/>
            <w:vAlign w:val="center"/>
          </w:tcPr>
          <w:p w:rsidR="00D832A6" w:rsidRPr="00D832A6" w:rsidRDefault="00D832A6" w:rsidP="00D832A6">
            <w:pPr>
              <w:widowControl w:val="0"/>
              <w:autoSpaceDE w:val="0"/>
              <w:autoSpaceDN w:val="0"/>
              <w:spacing w:before="12" w:after="0" w:line="267" w:lineRule="exact"/>
              <w:ind w:left="3"/>
              <w:rPr>
                <w:rFonts w:ascii="Times New Roman" w:eastAsia="Times New Roman" w:hAnsi="Times New Roman"/>
                <w:sz w:val="24"/>
                <w:szCs w:val="24"/>
              </w:rPr>
            </w:pPr>
            <w:r w:rsidRPr="00D832A6">
              <w:rPr>
                <w:rFonts w:ascii="Times New Roman" w:eastAsia="Times New Roman" w:hAnsi="Times New Roman"/>
                <w:sz w:val="24"/>
                <w:szCs w:val="24"/>
              </w:rPr>
              <w:t>Знать:</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основные</w:t>
            </w:r>
          </w:p>
          <w:p w:rsidR="00D832A6" w:rsidRPr="00D832A6" w:rsidRDefault="00D832A6" w:rsidP="00D832A6">
            <w:pPr>
              <w:widowControl w:val="0"/>
              <w:autoSpaceDE w:val="0"/>
              <w:autoSpaceDN w:val="0"/>
              <w:spacing w:after="0" w:line="25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закономерности</w:t>
            </w:r>
            <w:r w:rsidRPr="00D832A6">
              <w:rPr>
                <w:rFonts w:ascii="Times New Roman" w:eastAsia="Times New Roman" w:hAnsi="Times New Roman"/>
                <w:spacing w:val="31"/>
                <w:sz w:val="24"/>
                <w:szCs w:val="24"/>
              </w:rPr>
              <w:t xml:space="preserve"> </w:t>
            </w:r>
            <w:r w:rsidRPr="00D832A6">
              <w:rPr>
                <w:rFonts w:ascii="Times New Roman" w:eastAsia="Times New Roman" w:hAnsi="Times New Roman"/>
                <w:sz w:val="24"/>
                <w:szCs w:val="24"/>
              </w:rPr>
              <w:t>возрастного</w:t>
            </w:r>
          </w:p>
          <w:p w:rsidR="00D832A6" w:rsidRPr="00D832A6" w:rsidRDefault="00D832A6" w:rsidP="00D832A6">
            <w:pPr>
              <w:widowControl w:val="0"/>
              <w:autoSpaceDE w:val="0"/>
              <w:autoSpaceDN w:val="0"/>
              <w:spacing w:after="0" w:line="25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развития</w:t>
            </w:r>
            <w:r w:rsidRPr="00D832A6">
              <w:rPr>
                <w:rFonts w:ascii="Times New Roman" w:eastAsia="Times New Roman" w:hAnsi="Times New Roman"/>
                <w:spacing w:val="111"/>
                <w:sz w:val="24"/>
                <w:szCs w:val="24"/>
              </w:rPr>
              <w:t xml:space="preserve"> </w:t>
            </w:r>
            <w:r w:rsidRPr="00D832A6">
              <w:rPr>
                <w:rFonts w:ascii="Times New Roman" w:eastAsia="Times New Roman" w:hAnsi="Times New Roman"/>
                <w:sz w:val="24"/>
                <w:szCs w:val="24"/>
              </w:rPr>
              <w:t>мозга</w:t>
            </w:r>
            <w:r w:rsidRPr="00D832A6">
              <w:rPr>
                <w:rFonts w:ascii="Times New Roman" w:eastAsia="Times New Roman" w:hAnsi="Times New Roman"/>
                <w:spacing w:val="112"/>
                <w:sz w:val="24"/>
                <w:szCs w:val="24"/>
              </w:rPr>
              <w:t xml:space="preserve"> </w:t>
            </w:r>
            <w:r w:rsidRPr="00D832A6">
              <w:rPr>
                <w:rFonts w:ascii="Times New Roman" w:eastAsia="Times New Roman" w:hAnsi="Times New Roman"/>
                <w:sz w:val="24"/>
                <w:szCs w:val="24"/>
              </w:rPr>
              <w:t>у</w:t>
            </w:r>
            <w:r w:rsidRPr="00D832A6">
              <w:rPr>
                <w:rFonts w:ascii="Times New Roman" w:eastAsia="Times New Roman" w:hAnsi="Times New Roman"/>
                <w:spacing w:val="104"/>
                <w:sz w:val="24"/>
                <w:szCs w:val="24"/>
              </w:rPr>
              <w:t xml:space="preserve"> </w:t>
            </w:r>
            <w:r w:rsidRPr="00D832A6">
              <w:rPr>
                <w:rFonts w:ascii="Times New Roman" w:eastAsia="Times New Roman" w:hAnsi="Times New Roman"/>
                <w:sz w:val="24"/>
                <w:szCs w:val="24"/>
              </w:rPr>
              <w:t>детей</w:t>
            </w:r>
            <w:r w:rsidRPr="00D832A6">
              <w:rPr>
                <w:rFonts w:ascii="Times New Roman" w:eastAsia="Times New Roman" w:hAnsi="Times New Roman"/>
                <w:spacing w:val="113"/>
                <w:sz w:val="24"/>
                <w:szCs w:val="24"/>
              </w:rPr>
              <w:t xml:space="preserve"> </w:t>
            </w:r>
            <w:r w:rsidRPr="00D832A6">
              <w:rPr>
                <w:rFonts w:ascii="Times New Roman" w:eastAsia="Times New Roman" w:hAnsi="Times New Roman"/>
                <w:sz w:val="24"/>
                <w:szCs w:val="24"/>
              </w:rPr>
              <w:t>и</w:t>
            </w:r>
          </w:p>
          <w:p w:rsidR="00D832A6" w:rsidRPr="00D832A6" w:rsidRDefault="00D832A6" w:rsidP="00D832A6">
            <w:pPr>
              <w:widowControl w:val="0"/>
              <w:tabs>
                <w:tab w:val="left" w:pos="2081"/>
              </w:tabs>
              <w:autoSpaceDE w:val="0"/>
              <w:autoSpaceDN w:val="0"/>
              <w:spacing w:after="0" w:line="256" w:lineRule="exact"/>
              <w:ind w:left="3" w:right="-15"/>
              <w:rPr>
                <w:rFonts w:ascii="Times New Roman" w:eastAsia="Times New Roman" w:hAnsi="Times New Roman"/>
                <w:sz w:val="24"/>
                <w:szCs w:val="24"/>
              </w:rPr>
            </w:pPr>
            <w:r w:rsidRPr="00D832A6">
              <w:rPr>
                <w:rFonts w:ascii="Times New Roman" w:eastAsia="Times New Roman" w:hAnsi="Times New Roman"/>
                <w:sz w:val="24"/>
                <w:szCs w:val="24"/>
              </w:rPr>
              <w:t>подростков, развития</w:t>
            </w:r>
          </w:p>
          <w:p w:rsidR="00D832A6" w:rsidRPr="00D832A6" w:rsidRDefault="00D832A6" w:rsidP="00D832A6">
            <w:pPr>
              <w:widowControl w:val="0"/>
              <w:autoSpaceDE w:val="0"/>
              <w:autoSpaceDN w:val="0"/>
              <w:spacing w:before="15" w:after="0" w:line="265" w:lineRule="exact"/>
              <w:ind w:left="4"/>
              <w:rPr>
                <w:rFonts w:ascii="Times New Roman" w:eastAsia="Times New Roman" w:hAnsi="Times New Roman"/>
                <w:sz w:val="24"/>
                <w:szCs w:val="24"/>
              </w:rPr>
            </w:pPr>
            <w:r w:rsidRPr="00D832A6">
              <w:rPr>
                <w:rFonts w:ascii="Times New Roman" w:eastAsia="Times New Roman" w:hAnsi="Times New Roman"/>
                <w:sz w:val="24"/>
                <w:szCs w:val="24"/>
              </w:rPr>
              <w:t xml:space="preserve">познавательных </w:t>
            </w:r>
            <w:r w:rsidRPr="00D832A6">
              <w:rPr>
                <w:rFonts w:ascii="Times New Roman" w:eastAsia="Times New Roman" w:hAnsi="Times New Roman"/>
                <w:spacing w:val="-2"/>
                <w:sz w:val="24"/>
                <w:szCs w:val="24"/>
              </w:rPr>
              <w:t>процессов</w:t>
            </w:r>
            <w:r w:rsidRPr="00D832A6">
              <w:rPr>
                <w:rFonts w:ascii="Times New Roman" w:eastAsia="Times New Roman" w:hAnsi="Times New Roman"/>
                <w:sz w:val="24"/>
                <w:szCs w:val="24"/>
              </w:rPr>
              <w:t xml:space="preserve"> внимания</w:t>
            </w:r>
            <w:r w:rsidRPr="00D832A6">
              <w:rPr>
                <w:rFonts w:ascii="Times New Roman" w:eastAsia="Times New Roman" w:hAnsi="Times New Roman"/>
                <w:spacing w:val="-5"/>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мотивации</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для</w:t>
            </w:r>
          </w:p>
          <w:p w:rsidR="00D832A6" w:rsidRPr="00D832A6" w:rsidRDefault="00D832A6" w:rsidP="00D832A6">
            <w:pPr>
              <w:widowControl w:val="0"/>
              <w:autoSpaceDE w:val="0"/>
              <w:autoSpaceDN w:val="0"/>
              <w:spacing w:after="0" w:line="255"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осуществления</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психологической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диагностики и экспертизы</w:t>
            </w:r>
          </w:p>
          <w:p w:rsidR="00D832A6" w:rsidRPr="00D832A6" w:rsidRDefault="00D832A6" w:rsidP="00D832A6">
            <w:pPr>
              <w:widowControl w:val="0"/>
              <w:tabs>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интеллектуальных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личностных</w:t>
            </w:r>
            <w:r w:rsidRPr="00D832A6">
              <w:rPr>
                <w:rFonts w:ascii="Times New Roman" w:eastAsia="Times New Roman" w:hAnsi="Times New Roman"/>
                <w:color w:val="000009"/>
                <w:spacing w:val="-2"/>
                <w:sz w:val="24"/>
                <w:szCs w:val="24"/>
              </w:rPr>
              <w:t xml:space="preserve"> </w:t>
            </w:r>
            <w:r w:rsidRPr="00D832A6">
              <w:rPr>
                <w:rFonts w:ascii="Times New Roman" w:eastAsia="Times New Roman" w:hAnsi="Times New Roman"/>
                <w:color w:val="000009"/>
                <w:sz w:val="24"/>
                <w:szCs w:val="24"/>
              </w:rPr>
              <w:t>ресурсов;</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Уметь: выявлять</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нарушения</w:t>
            </w:r>
            <w:r w:rsidRPr="00D832A6">
              <w:rPr>
                <w:rFonts w:ascii="Times New Roman" w:eastAsia="Times New Roman" w:hAnsi="Times New Roman"/>
                <w:spacing w:val="20"/>
                <w:sz w:val="24"/>
                <w:szCs w:val="24"/>
              </w:rPr>
              <w:t xml:space="preserve"> </w:t>
            </w:r>
            <w:r w:rsidRPr="00D832A6">
              <w:rPr>
                <w:rFonts w:ascii="Times New Roman" w:eastAsia="Times New Roman" w:hAnsi="Times New Roman"/>
                <w:sz w:val="24"/>
                <w:szCs w:val="24"/>
              </w:rPr>
              <w:t>развития</w:t>
            </w:r>
            <w:r w:rsidRPr="00D832A6">
              <w:rPr>
                <w:rFonts w:ascii="Times New Roman" w:eastAsia="Times New Roman" w:hAnsi="Times New Roman"/>
                <w:spacing w:val="21"/>
                <w:sz w:val="24"/>
                <w:szCs w:val="24"/>
              </w:rPr>
              <w:t xml:space="preserve"> </w:t>
            </w:r>
            <w:r w:rsidRPr="00D832A6">
              <w:rPr>
                <w:rFonts w:ascii="Times New Roman" w:eastAsia="Times New Roman" w:hAnsi="Times New Roman"/>
                <w:sz w:val="24"/>
                <w:szCs w:val="24"/>
              </w:rPr>
              <w:t>мозга</w:t>
            </w:r>
            <w:r w:rsidRPr="00D832A6">
              <w:rPr>
                <w:rFonts w:ascii="Times New Roman" w:eastAsia="Times New Roman" w:hAnsi="Times New Roman"/>
                <w:spacing w:val="22"/>
                <w:sz w:val="24"/>
                <w:szCs w:val="24"/>
              </w:rPr>
              <w:t xml:space="preserve"> </w:t>
            </w:r>
            <w:r w:rsidRPr="00D832A6">
              <w:rPr>
                <w:rFonts w:ascii="Times New Roman" w:eastAsia="Times New Roman" w:hAnsi="Times New Roman"/>
                <w:sz w:val="24"/>
                <w:szCs w:val="24"/>
              </w:rPr>
              <w:t>у</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детей</w:t>
            </w:r>
            <w:r w:rsidRPr="00D832A6">
              <w:rPr>
                <w:rFonts w:ascii="Times New Roman" w:eastAsia="Times New Roman" w:hAnsi="Times New Roman"/>
                <w:spacing w:val="79"/>
                <w:sz w:val="24"/>
                <w:szCs w:val="24"/>
              </w:rPr>
              <w:t xml:space="preserve"> </w:t>
            </w:r>
            <w:r w:rsidRPr="00D832A6">
              <w:rPr>
                <w:rFonts w:ascii="Times New Roman" w:eastAsia="Times New Roman" w:hAnsi="Times New Roman"/>
                <w:sz w:val="24"/>
                <w:szCs w:val="24"/>
              </w:rPr>
              <w:t>и подростков,</w:t>
            </w:r>
          </w:p>
          <w:p w:rsidR="00D832A6" w:rsidRPr="00D832A6" w:rsidRDefault="00D832A6" w:rsidP="00D832A6">
            <w:pPr>
              <w:widowControl w:val="0"/>
              <w:tabs>
                <w:tab w:val="left" w:pos="1341"/>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развития познавательных</w:t>
            </w:r>
          </w:p>
          <w:p w:rsidR="00D832A6" w:rsidRPr="00D832A6" w:rsidRDefault="00D832A6" w:rsidP="00D832A6">
            <w:pPr>
              <w:widowControl w:val="0"/>
              <w:tabs>
                <w:tab w:val="left" w:pos="1420"/>
                <w:tab w:val="left" w:pos="2837"/>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процессов, внимания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мотивации;</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Владеть: методами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психологической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диагностики и экспертизы</w:t>
            </w:r>
          </w:p>
          <w:p w:rsidR="00D832A6" w:rsidRPr="00D832A6" w:rsidRDefault="00D832A6" w:rsidP="00D832A6">
            <w:pPr>
              <w:widowControl w:val="0"/>
              <w:tabs>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интеллектуальных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личностных</w:t>
            </w:r>
            <w:r w:rsidRPr="00D832A6">
              <w:rPr>
                <w:rFonts w:ascii="Times New Roman" w:eastAsia="Times New Roman" w:hAnsi="Times New Roman"/>
                <w:color w:val="000009"/>
                <w:spacing w:val="54"/>
                <w:sz w:val="24"/>
                <w:szCs w:val="24"/>
              </w:rPr>
              <w:t xml:space="preserve"> </w:t>
            </w:r>
            <w:r w:rsidRPr="00D832A6">
              <w:rPr>
                <w:rFonts w:ascii="Times New Roman" w:eastAsia="Times New Roman" w:hAnsi="Times New Roman"/>
                <w:color w:val="000009"/>
                <w:sz w:val="24"/>
                <w:szCs w:val="24"/>
              </w:rPr>
              <w:t>ресурсов</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участников</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образовательного</w:t>
            </w:r>
            <w:r w:rsidRPr="00D832A6">
              <w:rPr>
                <w:rFonts w:ascii="Times New Roman" w:eastAsia="Times New Roman" w:hAnsi="Times New Roman"/>
                <w:color w:val="000009"/>
                <w:spacing w:val="-3"/>
                <w:sz w:val="24"/>
                <w:szCs w:val="24"/>
              </w:rPr>
              <w:t xml:space="preserve"> </w:t>
            </w:r>
            <w:r w:rsidRPr="00D832A6">
              <w:rPr>
                <w:rFonts w:ascii="Times New Roman" w:eastAsia="Times New Roman" w:hAnsi="Times New Roman"/>
                <w:color w:val="000009"/>
                <w:sz w:val="24"/>
                <w:szCs w:val="24"/>
              </w:rPr>
              <w:t>процесса</w:t>
            </w:r>
            <w:r w:rsidRPr="00D832A6">
              <w:rPr>
                <w:rFonts w:ascii="Times New Roman" w:eastAsia="Times New Roman" w:hAnsi="Times New Roman"/>
                <w:color w:val="000009"/>
                <w:spacing w:val="-4"/>
                <w:sz w:val="24"/>
                <w:szCs w:val="24"/>
              </w:rPr>
              <w:t xml:space="preserve"> </w:t>
            </w:r>
            <w:r w:rsidRPr="00D832A6">
              <w:rPr>
                <w:rFonts w:ascii="Times New Roman" w:eastAsia="Times New Roman" w:hAnsi="Times New Roman"/>
                <w:color w:val="000009"/>
                <w:sz w:val="24"/>
                <w:szCs w:val="24"/>
              </w:rPr>
              <w:t>и</w:t>
            </w:r>
          </w:p>
          <w:p w:rsidR="00D832A6" w:rsidRPr="00D832A6" w:rsidRDefault="00D832A6" w:rsidP="00D832A6">
            <w:pPr>
              <w:widowControl w:val="0"/>
              <w:autoSpaceDE w:val="0"/>
              <w:autoSpaceDN w:val="0"/>
              <w:spacing w:after="0" w:line="265"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их</w:t>
            </w:r>
            <w:r w:rsidRPr="00D832A6">
              <w:rPr>
                <w:rFonts w:ascii="Times New Roman" w:eastAsia="Times New Roman" w:hAnsi="Times New Roman"/>
                <w:color w:val="000009"/>
                <w:spacing w:val="-1"/>
                <w:sz w:val="24"/>
                <w:szCs w:val="24"/>
              </w:rPr>
              <w:t xml:space="preserve"> </w:t>
            </w:r>
            <w:r w:rsidRPr="00D832A6">
              <w:rPr>
                <w:rFonts w:ascii="Times New Roman" w:eastAsia="Times New Roman" w:hAnsi="Times New Roman"/>
                <w:color w:val="000009"/>
                <w:sz w:val="24"/>
                <w:szCs w:val="24"/>
              </w:rPr>
              <w:t>деятельности</w:t>
            </w:r>
            <w:r w:rsidRPr="00D832A6">
              <w:rPr>
                <w:rFonts w:ascii="Times New Roman" w:eastAsia="Times New Roman" w:hAnsi="Times New Roman"/>
                <w:sz w:val="24"/>
                <w:szCs w:val="24"/>
              </w:rPr>
              <w:t>.</w:t>
            </w:r>
          </w:p>
        </w:tc>
      </w:tr>
      <w:tr w:rsidR="00D832A6" w:rsidRPr="00D832A6" w:rsidTr="008D1B02">
        <w:tc>
          <w:tcPr>
            <w:tcW w:w="4566" w:type="dxa"/>
            <w:vMerge/>
            <w:shd w:val="clear" w:color="auto" w:fill="auto"/>
            <w:vAlign w:val="center"/>
          </w:tcPr>
          <w:p w:rsidR="00D832A6" w:rsidRPr="00D832A6" w:rsidRDefault="00D832A6" w:rsidP="00D832A6">
            <w:pPr>
              <w:widowControl w:val="0"/>
              <w:autoSpaceDE w:val="0"/>
              <w:autoSpaceDN w:val="0"/>
              <w:spacing w:after="0" w:line="240" w:lineRule="auto"/>
              <w:rPr>
                <w:rFonts w:ascii="Times New Roman" w:eastAsia="Times New Roman" w:hAnsi="Times New Roman"/>
                <w:sz w:val="24"/>
                <w:szCs w:val="24"/>
              </w:rPr>
            </w:pPr>
          </w:p>
        </w:tc>
        <w:tc>
          <w:tcPr>
            <w:tcW w:w="2143" w:type="dxa"/>
            <w:shd w:val="clear" w:color="auto" w:fill="auto"/>
          </w:tcPr>
          <w:p w:rsidR="00D832A6" w:rsidRPr="00D832A6" w:rsidRDefault="00D832A6" w:rsidP="00D832A6">
            <w:pPr>
              <w:widowControl w:val="0"/>
              <w:autoSpaceDE w:val="0"/>
              <w:autoSpaceDN w:val="0"/>
              <w:spacing w:before="12" w:after="0" w:line="267"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ПК-7.2.</w:t>
            </w:r>
            <w:r w:rsidRPr="00D832A6">
              <w:rPr>
                <w:rFonts w:ascii="Times New Roman" w:eastAsia="Times New Roman" w:hAnsi="Times New Roman"/>
                <w:sz w:val="24"/>
                <w:szCs w:val="24"/>
              </w:rPr>
              <w:t xml:space="preserve"> </w:t>
            </w:r>
            <w:r w:rsidRPr="00D832A6">
              <w:rPr>
                <w:rFonts w:ascii="Times New Roman" w:eastAsia="Times New Roman" w:hAnsi="Times New Roman"/>
                <w:color w:val="000009"/>
                <w:sz w:val="24"/>
                <w:szCs w:val="24"/>
              </w:rPr>
              <w:t>Разрабатывает</w:t>
            </w:r>
            <w:r w:rsidRPr="00D832A6">
              <w:rPr>
                <w:rFonts w:ascii="Times New Roman" w:eastAsia="Times New Roman" w:hAnsi="Times New Roman"/>
                <w:color w:val="000009"/>
                <w:spacing w:val="46"/>
                <w:sz w:val="24"/>
                <w:szCs w:val="24"/>
              </w:rPr>
              <w:t xml:space="preserve"> </w:t>
            </w:r>
            <w:r w:rsidRPr="00D832A6">
              <w:rPr>
                <w:rFonts w:ascii="Times New Roman" w:eastAsia="Times New Roman" w:hAnsi="Times New Roman"/>
                <w:color w:val="000009"/>
                <w:sz w:val="24"/>
                <w:szCs w:val="24"/>
              </w:rPr>
              <w:t>и</w:t>
            </w:r>
            <w:r w:rsidRPr="00D832A6">
              <w:rPr>
                <w:rFonts w:ascii="Times New Roman" w:eastAsia="Times New Roman" w:hAnsi="Times New Roman"/>
                <w:color w:val="000009"/>
                <w:spacing w:val="47"/>
                <w:sz w:val="24"/>
                <w:szCs w:val="24"/>
              </w:rPr>
              <w:t xml:space="preserve"> </w:t>
            </w:r>
            <w:r w:rsidRPr="00D832A6">
              <w:rPr>
                <w:rFonts w:ascii="Times New Roman" w:eastAsia="Times New Roman" w:hAnsi="Times New Roman"/>
                <w:color w:val="000009"/>
                <w:sz w:val="24"/>
                <w:szCs w:val="24"/>
              </w:rPr>
              <w:t>реализовывает</w:t>
            </w:r>
          </w:p>
          <w:p w:rsidR="00D832A6" w:rsidRPr="00D832A6" w:rsidRDefault="00D832A6" w:rsidP="00D832A6">
            <w:pPr>
              <w:widowControl w:val="0"/>
              <w:tabs>
                <w:tab w:val="left" w:pos="1441"/>
                <w:tab w:val="left" w:pos="1972"/>
                <w:tab w:val="left" w:pos="3229"/>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программы по развитию и</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коррекции</w:t>
            </w:r>
            <w:r w:rsidRPr="00D832A6">
              <w:rPr>
                <w:rFonts w:ascii="Times New Roman" w:eastAsia="Times New Roman" w:hAnsi="Times New Roman"/>
                <w:color w:val="000009"/>
                <w:spacing w:val="53"/>
                <w:sz w:val="24"/>
                <w:szCs w:val="24"/>
              </w:rPr>
              <w:t xml:space="preserve"> </w:t>
            </w:r>
            <w:r w:rsidRPr="00D832A6">
              <w:rPr>
                <w:rFonts w:ascii="Times New Roman" w:eastAsia="Times New Roman" w:hAnsi="Times New Roman"/>
                <w:color w:val="000009"/>
                <w:sz w:val="24"/>
                <w:szCs w:val="24"/>
              </w:rPr>
              <w:t>интеллектуальных</w:t>
            </w:r>
            <w:r w:rsidRPr="00D832A6">
              <w:rPr>
                <w:rFonts w:ascii="Times New Roman" w:eastAsia="Times New Roman" w:hAnsi="Times New Roman"/>
                <w:color w:val="000009"/>
                <w:spacing w:val="54"/>
                <w:sz w:val="24"/>
                <w:szCs w:val="24"/>
              </w:rPr>
              <w:t xml:space="preserve"> </w:t>
            </w:r>
            <w:r w:rsidRPr="00D832A6">
              <w:rPr>
                <w:rFonts w:ascii="Times New Roman" w:eastAsia="Times New Roman" w:hAnsi="Times New Roman"/>
                <w:color w:val="000009"/>
                <w:sz w:val="24"/>
                <w:szCs w:val="24"/>
              </w:rPr>
              <w:t>и</w:t>
            </w:r>
            <w:r w:rsidRPr="00D832A6">
              <w:rPr>
                <w:rFonts w:ascii="Times New Roman" w:eastAsia="Times New Roman" w:hAnsi="Times New Roman"/>
                <w:sz w:val="24"/>
                <w:szCs w:val="24"/>
              </w:rPr>
              <w:t xml:space="preserve"> </w:t>
            </w:r>
            <w:r w:rsidRPr="00D832A6">
              <w:rPr>
                <w:rFonts w:ascii="Times New Roman" w:eastAsia="Times New Roman" w:hAnsi="Times New Roman"/>
                <w:color w:val="000009"/>
                <w:sz w:val="24"/>
                <w:szCs w:val="24"/>
              </w:rPr>
              <w:t>личностных</w:t>
            </w:r>
            <w:r w:rsidRPr="00D832A6">
              <w:rPr>
                <w:rFonts w:ascii="Times New Roman" w:eastAsia="Times New Roman" w:hAnsi="Times New Roman"/>
                <w:color w:val="000009"/>
                <w:spacing w:val="-2"/>
                <w:sz w:val="24"/>
                <w:szCs w:val="24"/>
              </w:rPr>
              <w:t xml:space="preserve"> </w:t>
            </w:r>
            <w:r w:rsidRPr="00D832A6">
              <w:rPr>
                <w:rFonts w:ascii="Times New Roman" w:eastAsia="Times New Roman" w:hAnsi="Times New Roman"/>
                <w:color w:val="000009"/>
                <w:sz w:val="24"/>
                <w:szCs w:val="24"/>
              </w:rPr>
              <w:t>ресурсов</w:t>
            </w:r>
          </w:p>
          <w:p w:rsidR="00D832A6" w:rsidRPr="00D832A6" w:rsidRDefault="00D832A6" w:rsidP="00D832A6">
            <w:pPr>
              <w:widowControl w:val="0"/>
              <w:tabs>
                <w:tab w:val="left" w:pos="1546"/>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color w:val="000009"/>
                <w:sz w:val="24"/>
                <w:szCs w:val="24"/>
              </w:rPr>
              <w:t>участников образовательного</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color w:val="000009"/>
                <w:sz w:val="24"/>
                <w:szCs w:val="24"/>
              </w:rPr>
              <w:t>процесса</w:t>
            </w:r>
            <w:r w:rsidRPr="00D832A6">
              <w:rPr>
                <w:rFonts w:ascii="Times New Roman" w:eastAsia="Times New Roman" w:hAnsi="Times New Roman"/>
                <w:color w:val="000009"/>
                <w:spacing w:val="66"/>
                <w:sz w:val="24"/>
                <w:szCs w:val="24"/>
              </w:rPr>
              <w:t xml:space="preserve"> </w:t>
            </w:r>
            <w:r w:rsidRPr="00D832A6">
              <w:rPr>
                <w:rFonts w:ascii="Times New Roman" w:eastAsia="Times New Roman" w:hAnsi="Times New Roman"/>
                <w:color w:val="000009"/>
                <w:sz w:val="24"/>
                <w:szCs w:val="24"/>
              </w:rPr>
              <w:t>и</w:t>
            </w:r>
            <w:r w:rsidRPr="00D832A6">
              <w:rPr>
                <w:rFonts w:ascii="Times New Roman" w:eastAsia="Times New Roman" w:hAnsi="Times New Roman"/>
                <w:color w:val="000009"/>
                <w:spacing w:val="68"/>
                <w:sz w:val="24"/>
                <w:szCs w:val="24"/>
              </w:rPr>
              <w:t xml:space="preserve"> </w:t>
            </w:r>
            <w:r w:rsidRPr="00D832A6">
              <w:rPr>
                <w:rFonts w:ascii="Times New Roman" w:eastAsia="Times New Roman" w:hAnsi="Times New Roman"/>
                <w:color w:val="000009"/>
                <w:sz w:val="24"/>
                <w:szCs w:val="24"/>
              </w:rPr>
              <w:t>сопровождению</w:t>
            </w:r>
            <w:r w:rsidRPr="00D832A6">
              <w:rPr>
                <w:rFonts w:ascii="Times New Roman" w:eastAsia="Times New Roman" w:hAnsi="Times New Roman"/>
                <w:color w:val="000009"/>
                <w:spacing w:val="66"/>
                <w:sz w:val="24"/>
                <w:szCs w:val="24"/>
              </w:rPr>
              <w:t xml:space="preserve"> </w:t>
            </w:r>
            <w:r w:rsidRPr="00D832A6">
              <w:rPr>
                <w:rFonts w:ascii="Times New Roman" w:eastAsia="Times New Roman" w:hAnsi="Times New Roman"/>
                <w:color w:val="000009"/>
                <w:sz w:val="24"/>
                <w:szCs w:val="24"/>
              </w:rPr>
              <w:t>их</w:t>
            </w:r>
            <w:r w:rsidRPr="00D832A6">
              <w:rPr>
                <w:rFonts w:ascii="Times New Roman" w:eastAsia="Times New Roman" w:hAnsi="Times New Roman"/>
                <w:sz w:val="24"/>
                <w:szCs w:val="24"/>
              </w:rPr>
              <w:t xml:space="preserve"> </w:t>
            </w:r>
            <w:r w:rsidRPr="00D832A6">
              <w:rPr>
                <w:rFonts w:ascii="Times New Roman" w:eastAsia="Times New Roman" w:hAnsi="Times New Roman"/>
                <w:color w:val="000009"/>
                <w:sz w:val="24"/>
                <w:szCs w:val="24"/>
              </w:rPr>
              <w:t>деятельности.</w:t>
            </w:r>
          </w:p>
        </w:tc>
        <w:tc>
          <w:tcPr>
            <w:tcW w:w="3291" w:type="dxa"/>
            <w:shd w:val="clear" w:color="auto" w:fill="auto"/>
            <w:vAlign w:val="center"/>
          </w:tcPr>
          <w:p w:rsidR="00D832A6" w:rsidRPr="00D832A6" w:rsidRDefault="00D832A6" w:rsidP="00D832A6">
            <w:pPr>
              <w:widowControl w:val="0"/>
              <w:autoSpaceDE w:val="0"/>
              <w:autoSpaceDN w:val="0"/>
              <w:spacing w:before="12" w:after="0" w:line="267"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Знать:</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теоретические</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основы</w:t>
            </w:r>
          </w:p>
          <w:p w:rsidR="00D832A6" w:rsidRPr="00D832A6" w:rsidRDefault="00D832A6" w:rsidP="00D832A6">
            <w:pPr>
              <w:widowControl w:val="0"/>
              <w:tabs>
                <w:tab w:val="left" w:pos="199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 xml:space="preserve">разработки </w:t>
            </w:r>
            <w:r w:rsidRPr="00D832A6">
              <w:rPr>
                <w:rFonts w:ascii="Times New Roman" w:eastAsia="Times New Roman" w:hAnsi="Times New Roman"/>
                <w:spacing w:val="-2"/>
                <w:sz w:val="24"/>
                <w:szCs w:val="24"/>
              </w:rPr>
              <w:t>программ</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тренингов с</w:t>
            </w:r>
          </w:p>
          <w:p w:rsidR="00D832A6" w:rsidRPr="00D832A6" w:rsidRDefault="00D832A6" w:rsidP="00D832A6">
            <w:pPr>
              <w:widowControl w:val="0"/>
              <w:tabs>
                <w:tab w:val="left" w:pos="2040"/>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биологической обратной</w:t>
            </w:r>
          </w:p>
          <w:p w:rsidR="00D832A6" w:rsidRPr="00D832A6" w:rsidRDefault="00D832A6" w:rsidP="00D832A6">
            <w:pPr>
              <w:widowControl w:val="0"/>
              <w:tabs>
                <w:tab w:val="left" w:pos="1033"/>
                <w:tab w:val="left" w:pos="2752"/>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связью, направленных на</w:t>
            </w:r>
          </w:p>
          <w:p w:rsidR="00D832A6" w:rsidRPr="00D832A6" w:rsidRDefault="00D832A6" w:rsidP="00D832A6">
            <w:pPr>
              <w:widowControl w:val="0"/>
              <w:tabs>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предупреждение или</w:t>
            </w:r>
          </w:p>
          <w:p w:rsidR="00D832A6" w:rsidRPr="00D832A6" w:rsidRDefault="00D832A6" w:rsidP="00D832A6">
            <w:pPr>
              <w:widowControl w:val="0"/>
              <w:tabs>
                <w:tab w:val="left" w:pos="1420"/>
                <w:tab w:val="left" w:pos="2837"/>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коррекцию проблем в</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поведении, школьной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неуспеваемости,</w:t>
            </w:r>
            <w:r w:rsidRPr="00D832A6">
              <w:rPr>
                <w:rFonts w:ascii="Times New Roman" w:eastAsia="Times New Roman" w:hAnsi="Times New Roman"/>
                <w:spacing w:val="19"/>
                <w:sz w:val="24"/>
                <w:szCs w:val="24"/>
              </w:rPr>
              <w:t xml:space="preserve"> </w:t>
            </w:r>
            <w:r w:rsidRPr="00D832A6">
              <w:rPr>
                <w:rFonts w:ascii="Times New Roman" w:eastAsia="Times New Roman" w:hAnsi="Times New Roman"/>
                <w:sz w:val="24"/>
                <w:szCs w:val="24"/>
              </w:rPr>
              <w:t>отклонений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в</w:t>
            </w:r>
            <w:r w:rsidRPr="00D832A6">
              <w:rPr>
                <w:rFonts w:ascii="Times New Roman" w:eastAsia="Times New Roman" w:hAnsi="Times New Roman"/>
                <w:spacing w:val="35"/>
                <w:sz w:val="24"/>
                <w:szCs w:val="24"/>
              </w:rPr>
              <w:t xml:space="preserve"> </w:t>
            </w:r>
            <w:r w:rsidRPr="00D832A6">
              <w:rPr>
                <w:rFonts w:ascii="Times New Roman" w:eastAsia="Times New Roman" w:hAnsi="Times New Roman"/>
                <w:sz w:val="24"/>
                <w:szCs w:val="24"/>
              </w:rPr>
              <w:t>социальном</w:t>
            </w:r>
            <w:r w:rsidRPr="00D832A6">
              <w:rPr>
                <w:rFonts w:ascii="Times New Roman" w:eastAsia="Times New Roman" w:hAnsi="Times New Roman"/>
                <w:spacing w:val="33"/>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38"/>
                <w:sz w:val="24"/>
                <w:szCs w:val="24"/>
              </w:rPr>
              <w:t xml:space="preserve"> </w:t>
            </w:r>
            <w:r w:rsidRPr="00D832A6">
              <w:rPr>
                <w:rFonts w:ascii="Times New Roman" w:eastAsia="Times New Roman" w:hAnsi="Times New Roman"/>
                <w:sz w:val="24"/>
                <w:szCs w:val="24"/>
              </w:rPr>
              <w:t>личностном</w:t>
            </w:r>
          </w:p>
          <w:p w:rsidR="00D832A6" w:rsidRPr="00D832A6" w:rsidRDefault="00D832A6" w:rsidP="00D832A6">
            <w:pPr>
              <w:widowControl w:val="0"/>
              <w:tabs>
                <w:tab w:val="left" w:pos="1611"/>
                <w:tab w:val="left" w:pos="2859"/>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развитии детей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Уметь: создавать</w:t>
            </w:r>
          </w:p>
          <w:p w:rsidR="00D832A6" w:rsidRPr="00D832A6" w:rsidRDefault="00D832A6" w:rsidP="00D832A6">
            <w:pPr>
              <w:widowControl w:val="0"/>
              <w:tabs>
                <w:tab w:val="left" w:pos="1420"/>
                <w:tab w:val="left" w:pos="2837"/>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программы тренингов с</w:t>
            </w:r>
          </w:p>
          <w:p w:rsidR="00D832A6" w:rsidRPr="00D832A6" w:rsidRDefault="00D832A6" w:rsidP="00D832A6">
            <w:pPr>
              <w:widowControl w:val="0"/>
              <w:tabs>
                <w:tab w:val="left" w:pos="2040"/>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биологической обратной</w:t>
            </w:r>
          </w:p>
          <w:p w:rsidR="00D832A6" w:rsidRPr="00D832A6" w:rsidRDefault="00D832A6" w:rsidP="00D832A6">
            <w:pPr>
              <w:widowControl w:val="0"/>
              <w:tabs>
                <w:tab w:val="left" w:pos="1033"/>
                <w:tab w:val="left" w:pos="2752"/>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связью, направленных на</w:t>
            </w:r>
          </w:p>
          <w:p w:rsidR="00D832A6" w:rsidRPr="00D832A6" w:rsidRDefault="00D832A6" w:rsidP="00D832A6">
            <w:pPr>
              <w:widowControl w:val="0"/>
              <w:tabs>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предупреждение на</w:t>
            </w:r>
          </w:p>
          <w:p w:rsidR="00D832A6" w:rsidRPr="00D832A6" w:rsidRDefault="00D832A6" w:rsidP="00D832A6">
            <w:pPr>
              <w:widowControl w:val="0"/>
              <w:tabs>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предупреждение или</w:t>
            </w:r>
          </w:p>
          <w:p w:rsidR="00D832A6" w:rsidRPr="00D832A6" w:rsidRDefault="00D832A6" w:rsidP="00D832A6">
            <w:pPr>
              <w:widowControl w:val="0"/>
              <w:tabs>
                <w:tab w:val="left" w:pos="1420"/>
                <w:tab w:val="left" w:pos="2837"/>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коррекцию проблем в</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поведении, школьной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неуспеваемости,</w:t>
            </w:r>
            <w:r w:rsidRPr="00D832A6">
              <w:rPr>
                <w:rFonts w:ascii="Times New Roman" w:eastAsia="Times New Roman" w:hAnsi="Times New Roman"/>
                <w:spacing w:val="19"/>
                <w:sz w:val="24"/>
                <w:szCs w:val="24"/>
              </w:rPr>
              <w:t xml:space="preserve"> </w:t>
            </w:r>
            <w:r w:rsidRPr="00D832A6">
              <w:rPr>
                <w:rFonts w:ascii="Times New Roman" w:eastAsia="Times New Roman" w:hAnsi="Times New Roman"/>
                <w:sz w:val="24"/>
                <w:szCs w:val="24"/>
              </w:rPr>
              <w:t>отклонений</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в</w:t>
            </w:r>
            <w:r w:rsidRPr="00D832A6">
              <w:rPr>
                <w:rFonts w:ascii="Times New Roman" w:eastAsia="Times New Roman" w:hAnsi="Times New Roman"/>
                <w:spacing w:val="35"/>
                <w:sz w:val="24"/>
                <w:szCs w:val="24"/>
              </w:rPr>
              <w:t xml:space="preserve"> </w:t>
            </w:r>
            <w:r w:rsidRPr="00D832A6">
              <w:rPr>
                <w:rFonts w:ascii="Times New Roman" w:eastAsia="Times New Roman" w:hAnsi="Times New Roman"/>
                <w:sz w:val="24"/>
                <w:szCs w:val="24"/>
              </w:rPr>
              <w:t>социальном</w:t>
            </w:r>
            <w:r w:rsidRPr="00D832A6">
              <w:rPr>
                <w:rFonts w:ascii="Times New Roman" w:eastAsia="Times New Roman" w:hAnsi="Times New Roman"/>
                <w:spacing w:val="33"/>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38"/>
                <w:sz w:val="24"/>
                <w:szCs w:val="24"/>
              </w:rPr>
              <w:t xml:space="preserve"> </w:t>
            </w:r>
            <w:r w:rsidRPr="00D832A6">
              <w:rPr>
                <w:rFonts w:ascii="Times New Roman" w:eastAsia="Times New Roman" w:hAnsi="Times New Roman"/>
                <w:sz w:val="24"/>
                <w:szCs w:val="24"/>
              </w:rPr>
              <w:t>личностном</w:t>
            </w:r>
          </w:p>
          <w:p w:rsidR="00D832A6" w:rsidRPr="00D832A6" w:rsidRDefault="00D832A6" w:rsidP="00D832A6">
            <w:pPr>
              <w:widowControl w:val="0"/>
              <w:tabs>
                <w:tab w:val="left" w:pos="1611"/>
                <w:tab w:val="left" w:pos="2859"/>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развитии детей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подростков;</w:t>
            </w:r>
          </w:p>
          <w:p w:rsidR="00D832A6" w:rsidRPr="00D832A6" w:rsidRDefault="00D832A6" w:rsidP="00D832A6">
            <w:pPr>
              <w:widowControl w:val="0"/>
              <w:tabs>
                <w:tab w:val="left" w:pos="1975"/>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Владеть: навыками</w:t>
            </w:r>
          </w:p>
          <w:p w:rsidR="00D832A6" w:rsidRPr="00D832A6" w:rsidRDefault="00D832A6" w:rsidP="00D832A6">
            <w:pPr>
              <w:widowControl w:val="0"/>
              <w:tabs>
                <w:tab w:val="left" w:pos="1420"/>
                <w:tab w:val="left" w:pos="2837"/>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разработки тренингов с</w:t>
            </w:r>
          </w:p>
          <w:p w:rsidR="00D832A6" w:rsidRPr="00D832A6" w:rsidRDefault="00D832A6" w:rsidP="00D832A6">
            <w:pPr>
              <w:widowControl w:val="0"/>
              <w:tabs>
                <w:tab w:val="left" w:pos="2040"/>
              </w:tabs>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t>биологической обратной</w:t>
            </w:r>
          </w:p>
          <w:p w:rsidR="00D832A6" w:rsidRPr="00D832A6" w:rsidRDefault="00D832A6" w:rsidP="00D832A6">
            <w:pPr>
              <w:widowControl w:val="0"/>
              <w:tabs>
                <w:tab w:val="left" w:pos="1420"/>
                <w:tab w:val="left" w:pos="2128"/>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связью для детей</w:t>
            </w:r>
            <w:r w:rsidRPr="00D832A6">
              <w:rPr>
                <w:rFonts w:ascii="Times New Roman" w:eastAsia="Times New Roman" w:hAnsi="Times New Roman"/>
                <w:spacing w:val="79"/>
                <w:sz w:val="24"/>
                <w:szCs w:val="24"/>
              </w:rPr>
              <w:t xml:space="preserve"> </w:t>
            </w:r>
            <w:r w:rsidRPr="00D832A6">
              <w:rPr>
                <w:rFonts w:ascii="Times New Roman" w:eastAsia="Times New Roman" w:hAnsi="Times New Roman"/>
                <w:sz w:val="24"/>
                <w:szCs w:val="24"/>
              </w:rPr>
              <w:t>и</w:t>
            </w:r>
          </w:p>
          <w:p w:rsidR="00D832A6" w:rsidRPr="00D832A6" w:rsidRDefault="00D832A6" w:rsidP="00D832A6">
            <w:pPr>
              <w:widowControl w:val="0"/>
              <w:autoSpaceDE w:val="0"/>
              <w:autoSpaceDN w:val="0"/>
              <w:spacing w:after="0" w:line="256" w:lineRule="exact"/>
              <w:ind w:left="4" w:right="-15"/>
              <w:rPr>
                <w:rFonts w:ascii="Times New Roman" w:eastAsia="Times New Roman" w:hAnsi="Times New Roman"/>
                <w:sz w:val="24"/>
                <w:szCs w:val="24"/>
              </w:rPr>
            </w:pPr>
            <w:r w:rsidRPr="00D832A6">
              <w:rPr>
                <w:rFonts w:ascii="Times New Roman" w:eastAsia="Times New Roman" w:hAnsi="Times New Roman"/>
                <w:sz w:val="24"/>
                <w:szCs w:val="24"/>
              </w:rPr>
              <w:lastRenderedPageBreak/>
              <w:t>подростков</w:t>
            </w:r>
            <w:r w:rsidRPr="00D832A6">
              <w:rPr>
                <w:rFonts w:ascii="Times New Roman" w:eastAsia="Times New Roman" w:hAnsi="Times New Roman"/>
                <w:spacing w:val="56"/>
                <w:sz w:val="24"/>
                <w:szCs w:val="24"/>
              </w:rPr>
              <w:t xml:space="preserve"> </w:t>
            </w:r>
            <w:r w:rsidRPr="00D832A6">
              <w:rPr>
                <w:rFonts w:ascii="Times New Roman" w:eastAsia="Times New Roman" w:hAnsi="Times New Roman"/>
                <w:sz w:val="24"/>
                <w:szCs w:val="24"/>
              </w:rPr>
              <w:t>с</w:t>
            </w:r>
            <w:r w:rsidRPr="00D832A6">
              <w:rPr>
                <w:rFonts w:ascii="Times New Roman" w:eastAsia="Times New Roman" w:hAnsi="Times New Roman"/>
                <w:spacing w:val="55"/>
                <w:sz w:val="24"/>
                <w:szCs w:val="24"/>
              </w:rPr>
              <w:t xml:space="preserve"> </w:t>
            </w:r>
            <w:r w:rsidRPr="00D832A6">
              <w:rPr>
                <w:rFonts w:ascii="Times New Roman" w:eastAsia="Times New Roman" w:hAnsi="Times New Roman"/>
                <w:sz w:val="24"/>
                <w:szCs w:val="24"/>
              </w:rPr>
              <w:t>проявлениями</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синдрома дефицита</w:t>
            </w:r>
          </w:p>
          <w:p w:rsidR="00D832A6" w:rsidRPr="00D832A6" w:rsidRDefault="00D832A6" w:rsidP="00D832A6">
            <w:pPr>
              <w:widowControl w:val="0"/>
              <w:tabs>
                <w:tab w:val="left" w:pos="1420"/>
              </w:tabs>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внимания и</w:t>
            </w:r>
          </w:p>
          <w:p w:rsidR="00D832A6" w:rsidRPr="00D832A6" w:rsidRDefault="00D832A6" w:rsidP="00D832A6">
            <w:pPr>
              <w:widowControl w:val="0"/>
              <w:autoSpaceDE w:val="0"/>
              <w:autoSpaceDN w:val="0"/>
              <w:spacing w:after="0" w:line="256" w:lineRule="exact"/>
              <w:ind w:left="4"/>
              <w:rPr>
                <w:rFonts w:ascii="Times New Roman" w:eastAsia="Times New Roman" w:hAnsi="Times New Roman"/>
                <w:sz w:val="24"/>
                <w:szCs w:val="24"/>
              </w:rPr>
            </w:pPr>
            <w:r w:rsidRPr="00D832A6">
              <w:rPr>
                <w:rFonts w:ascii="Times New Roman" w:eastAsia="Times New Roman" w:hAnsi="Times New Roman"/>
                <w:sz w:val="24"/>
                <w:szCs w:val="24"/>
              </w:rPr>
              <w:t>гиперактивности,</w:t>
            </w:r>
          </w:p>
          <w:p w:rsidR="00D832A6" w:rsidRPr="00D832A6" w:rsidRDefault="00D832A6" w:rsidP="00D832A6">
            <w:pPr>
              <w:widowControl w:val="0"/>
              <w:tabs>
                <w:tab w:val="left" w:pos="2112"/>
              </w:tabs>
              <w:autoSpaceDE w:val="0"/>
              <w:autoSpaceDN w:val="0"/>
              <w:spacing w:after="0" w:line="265" w:lineRule="exact"/>
              <w:ind w:left="4"/>
              <w:rPr>
                <w:rFonts w:ascii="Times New Roman" w:eastAsia="Times New Roman" w:hAnsi="Times New Roman"/>
                <w:sz w:val="24"/>
                <w:szCs w:val="24"/>
              </w:rPr>
            </w:pPr>
            <w:r w:rsidRPr="00D832A6">
              <w:rPr>
                <w:rFonts w:ascii="Times New Roman" w:eastAsia="Times New Roman" w:hAnsi="Times New Roman"/>
                <w:sz w:val="24"/>
                <w:szCs w:val="24"/>
              </w:rPr>
              <w:t xml:space="preserve">незрелостью </w:t>
            </w:r>
            <w:r w:rsidRPr="00D832A6">
              <w:rPr>
                <w:rFonts w:ascii="Times New Roman" w:eastAsia="Times New Roman" w:hAnsi="Times New Roman"/>
                <w:spacing w:val="-1"/>
                <w:sz w:val="24"/>
                <w:szCs w:val="24"/>
              </w:rPr>
              <w:t>системы.</w:t>
            </w:r>
          </w:p>
        </w:tc>
      </w:tr>
    </w:tbl>
    <w:p w:rsidR="00D832A6" w:rsidRPr="00D832A6" w:rsidRDefault="00D832A6" w:rsidP="00D832A6">
      <w:pPr>
        <w:widowControl w:val="0"/>
        <w:tabs>
          <w:tab w:val="left" w:pos="709"/>
          <w:tab w:val="left" w:pos="9639"/>
          <w:tab w:val="left" w:pos="9781"/>
        </w:tabs>
        <w:autoSpaceDE w:val="0"/>
        <w:autoSpaceDN w:val="0"/>
        <w:spacing w:before="89"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lastRenderedPageBreak/>
        <w:t>В</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результате</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изучения</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учебной</w:t>
      </w:r>
      <w:r w:rsidRPr="00D832A6">
        <w:rPr>
          <w:rFonts w:ascii="Times New Roman" w:eastAsia="Times New Roman" w:hAnsi="Times New Roman"/>
          <w:spacing w:val="-5"/>
          <w:sz w:val="24"/>
          <w:szCs w:val="24"/>
        </w:rPr>
        <w:t xml:space="preserve"> </w:t>
      </w:r>
      <w:r w:rsidRPr="00D832A6">
        <w:rPr>
          <w:rFonts w:ascii="Times New Roman" w:eastAsia="Times New Roman" w:hAnsi="Times New Roman"/>
          <w:sz w:val="24"/>
          <w:szCs w:val="24"/>
        </w:rPr>
        <w:t>дисциплины</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студент</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должен</w:t>
      </w:r>
    </w:p>
    <w:p w:rsidR="00D832A6" w:rsidRPr="00D832A6" w:rsidRDefault="00D832A6" w:rsidP="00D832A6">
      <w:pPr>
        <w:widowControl w:val="0"/>
        <w:tabs>
          <w:tab w:val="left" w:pos="709"/>
          <w:tab w:val="left" w:pos="9639"/>
          <w:tab w:val="left" w:pos="9781"/>
        </w:tabs>
        <w:autoSpaceDE w:val="0"/>
        <w:autoSpaceDN w:val="0"/>
        <w:spacing w:before="4" w:after="0" w:line="319" w:lineRule="exact"/>
        <w:outlineLvl w:val="1"/>
        <w:rPr>
          <w:rFonts w:ascii="Times New Roman" w:eastAsia="Times New Roman" w:hAnsi="Times New Roman"/>
          <w:b/>
          <w:bCs/>
          <w:sz w:val="24"/>
          <w:szCs w:val="24"/>
        </w:rPr>
      </w:pPr>
      <w:r w:rsidRPr="00D832A6">
        <w:rPr>
          <w:rFonts w:ascii="Times New Roman" w:eastAsia="Times New Roman" w:hAnsi="Times New Roman"/>
          <w:b/>
          <w:bCs/>
          <w:sz w:val="24"/>
          <w:szCs w:val="24"/>
        </w:rPr>
        <w:t>знать:</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319" w:lineRule="exact"/>
        <w:jc w:val="both"/>
        <w:rPr>
          <w:rFonts w:ascii="Times New Roman" w:eastAsia="Times New Roman" w:hAnsi="Times New Roman"/>
          <w:sz w:val="24"/>
          <w:szCs w:val="24"/>
        </w:rPr>
      </w:pPr>
      <w:r w:rsidRPr="00D832A6">
        <w:rPr>
          <w:rFonts w:ascii="Times New Roman" w:eastAsia="Times New Roman" w:hAnsi="Times New Roman"/>
          <w:sz w:val="24"/>
          <w:szCs w:val="24"/>
        </w:rPr>
        <w:t>Основные</w:t>
      </w:r>
      <w:r w:rsidRPr="00D832A6">
        <w:rPr>
          <w:rFonts w:ascii="Times New Roman" w:eastAsia="Times New Roman" w:hAnsi="Times New Roman"/>
          <w:spacing w:val="-5"/>
          <w:sz w:val="24"/>
          <w:szCs w:val="24"/>
        </w:rPr>
        <w:t xml:space="preserve"> </w:t>
      </w:r>
      <w:r w:rsidRPr="00D832A6">
        <w:rPr>
          <w:rFonts w:ascii="Times New Roman" w:eastAsia="Times New Roman" w:hAnsi="Times New Roman"/>
          <w:sz w:val="24"/>
          <w:szCs w:val="24"/>
        </w:rPr>
        <w:t>задачи</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теоретической</w:t>
      </w:r>
      <w:r w:rsidRPr="00D832A6">
        <w:rPr>
          <w:rFonts w:ascii="Times New Roman" w:eastAsia="Times New Roman" w:hAnsi="Times New Roman"/>
          <w:spacing w:val="-7"/>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прикладной</w:t>
      </w:r>
      <w:r w:rsidRPr="00D832A6">
        <w:rPr>
          <w:rFonts w:ascii="Times New Roman" w:eastAsia="Times New Roman" w:hAnsi="Times New Roman"/>
          <w:spacing w:val="-7"/>
          <w:sz w:val="24"/>
          <w:szCs w:val="24"/>
        </w:rPr>
        <w:t xml:space="preserve"> </w:t>
      </w:r>
      <w:r w:rsidRPr="00D832A6">
        <w:rPr>
          <w:rFonts w:ascii="Times New Roman" w:eastAsia="Times New Roman" w:hAnsi="Times New Roman"/>
          <w:sz w:val="24"/>
          <w:szCs w:val="24"/>
        </w:rPr>
        <w:t>психофизиологии;</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Принципы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современные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методы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психофизиологического</w:t>
      </w:r>
      <w:r w:rsidRPr="00D832A6">
        <w:rPr>
          <w:rFonts w:ascii="Times New Roman" w:eastAsia="Times New Roman" w:hAnsi="Times New Roman"/>
          <w:spacing w:val="-67"/>
          <w:sz w:val="24"/>
          <w:szCs w:val="24"/>
        </w:rPr>
        <w:t xml:space="preserve"> </w:t>
      </w:r>
      <w:r w:rsidRPr="00D832A6">
        <w:rPr>
          <w:rFonts w:ascii="Times New Roman" w:eastAsia="Times New Roman" w:hAnsi="Times New Roman"/>
          <w:sz w:val="24"/>
          <w:szCs w:val="24"/>
        </w:rPr>
        <w:t>исследования: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полиграфии,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электроэнцефалографии (ЭЭГ),</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магнитно-</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энцефалографии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(МЭГ),</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позитронной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эмиссионной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томографии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(ПЭТ),</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функциональной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магнитно-резонансной</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томографии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мозга</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(МРТ)</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before="1"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Методы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интеграфии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данных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ЭЭГ</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МЭГ</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со</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структурной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функциональной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МРТ,</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а также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ЭЭГ-данных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w:t>
      </w:r>
      <w:r w:rsidRPr="00D832A6">
        <w:rPr>
          <w:rFonts w:ascii="Times New Roman" w:eastAsia="Times New Roman" w:hAnsi="Times New Roman"/>
          <w:spacing w:val="-5"/>
          <w:sz w:val="24"/>
          <w:szCs w:val="24"/>
        </w:rPr>
        <w:t xml:space="preserve"> </w:t>
      </w:r>
      <w:r w:rsidRPr="00D832A6">
        <w:rPr>
          <w:rFonts w:ascii="Times New Roman" w:eastAsia="Times New Roman" w:hAnsi="Times New Roman"/>
          <w:sz w:val="24"/>
          <w:szCs w:val="24"/>
        </w:rPr>
        <w:t>психофизикой;</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Процессы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переработки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информации,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включая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нейронных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уровень,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связав</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нейрофизиологической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основой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познавательных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психических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процессов (внимания,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восприятия,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памяти,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эмоций,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движений,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мышления,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речи)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целенаправленного</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поведении.</w:t>
      </w:r>
    </w:p>
    <w:p w:rsidR="00D832A6" w:rsidRPr="00D832A6" w:rsidRDefault="00D832A6" w:rsidP="00D832A6">
      <w:pPr>
        <w:widowControl w:val="0"/>
        <w:tabs>
          <w:tab w:val="left" w:pos="284"/>
          <w:tab w:val="left" w:pos="709"/>
          <w:tab w:val="left" w:pos="9639"/>
          <w:tab w:val="left" w:pos="9781"/>
        </w:tabs>
        <w:autoSpaceDE w:val="0"/>
        <w:autoSpaceDN w:val="0"/>
        <w:spacing w:before="5" w:after="0" w:line="319" w:lineRule="exact"/>
        <w:outlineLvl w:val="1"/>
        <w:rPr>
          <w:rFonts w:ascii="Times New Roman" w:eastAsia="Times New Roman" w:hAnsi="Times New Roman"/>
          <w:b/>
          <w:bCs/>
          <w:sz w:val="24"/>
          <w:szCs w:val="24"/>
        </w:rPr>
      </w:pPr>
      <w:r w:rsidRPr="00D832A6">
        <w:rPr>
          <w:rFonts w:ascii="Times New Roman" w:eastAsia="Times New Roman" w:hAnsi="Times New Roman"/>
          <w:b/>
          <w:bCs/>
          <w:sz w:val="24"/>
          <w:szCs w:val="24"/>
        </w:rPr>
        <w:t>уметь:</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Понимать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сущность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мышления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как</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высшей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формы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познавательной</w:t>
      </w:r>
      <w:r w:rsidRPr="00D832A6">
        <w:rPr>
          <w:rFonts w:ascii="Times New Roman" w:eastAsia="Times New Roman" w:hAnsi="Times New Roman"/>
          <w:spacing w:val="-67"/>
          <w:sz w:val="24"/>
          <w:szCs w:val="24"/>
        </w:rPr>
        <w:t xml:space="preserve"> </w:t>
      </w:r>
      <w:r w:rsidRPr="00D832A6">
        <w:rPr>
          <w:rFonts w:ascii="Times New Roman" w:eastAsia="Times New Roman" w:hAnsi="Times New Roman"/>
          <w:sz w:val="24"/>
          <w:szCs w:val="24"/>
        </w:rPr>
        <w:t>деятельности,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генезис</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и</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многообразие его разновидностей;</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Понимать</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мозговые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механизмы</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высших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психических</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функций</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человека, сенсорные и гностические нарушения работы систем, нарушение</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основных психических процессов,</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речи</w:t>
      </w:r>
      <w:r w:rsidRPr="00D832A6">
        <w:rPr>
          <w:rFonts w:ascii="Times New Roman" w:eastAsia="Times New Roman" w:hAnsi="Times New Roman"/>
          <w:spacing w:val="-2"/>
          <w:sz w:val="24"/>
          <w:szCs w:val="24"/>
        </w:rPr>
        <w:t xml:space="preserve"> </w:t>
      </w:r>
      <w:r w:rsidRPr="00D832A6">
        <w:rPr>
          <w:rFonts w:ascii="Times New Roman" w:eastAsia="Times New Roman" w:hAnsi="Times New Roman"/>
          <w:sz w:val="24"/>
          <w:szCs w:val="24"/>
        </w:rPr>
        <w:t>и поведения</w:t>
      </w:r>
      <w:r w:rsidRPr="00D832A6">
        <w:rPr>
          <w:rFonts w:ascii="Times New Roman" w:eastAsia="Times New Roman" w:hAnsi="Times New Roman"/>
          <w:spacing w:val="-1"/>
          <w:sz w:val="24"/>
          <w:szCs w:val="24"/>
        </w:rPr>
        <w:t xml:space="preserve"> </w:t>
      </w:r>
      <w:r w:rsidRPr="00D832A6">
        <w:rPr>
          <w:rFonts w:ascii="Times New Roman" w:eastAsia="Times New Roman" w:hAnsi="Times New Roman"/>
          <w:sz w:val="24"/>
          <w:szCs w:val="24"/>
        </w:rPr>
        <w:t>в</w:t>
      </w:r>
      <w:r w:rsidRPr="00D832A6">
        <w:rPr>
          <w:rFonts w:ascii="Times New Roman" w:eastAsia="Times New Roman" w:hAnsi="Times New Roman"/>
          <w:spacing w:val="-3"/>
          <w:sz w:val="24"/>
          <w:szCs w:val="24"/>
        </w:rPr>
        <w:t xml:space="preserve"> </w:t>
      </w:r>
      <w:r w:rsidRPr="00D832A6">
        <w:rPr>
          <w:rFonts w:ascii="Times New Roman" w:eastAsia="Times New Roman" w:hAnsi="Times New Roman"/>
          <w:sz w:val="24"/>
          <w:szCs w:val="24"/>
        </w:rPr>
        <w:t>целом;</w:t>
      </w:r>
    </w:p>
    <w:p w:rsidR="00D832A6" w:rsidRPr="00D832A6" w:rsidRDefault="00D832A6" w:rsidP="00D832A6">
      <w:pPr>
        <w:widowControl w:val="0"/>
        <w:numPr>
          <w:ilvl w:val="2"/>
          <w:numId w:val="22"/>
        </w:numPr>
        <w:tabs>
          <w:tab w:val="left" w:pos="284"/>
          <w:tab w:val="left" w:pos="709"/>
          <w:tab w:val="left" w:pos="2154"/>
          <w:tab w:val="left" w:pos="9639"/>
          <w:tab w:val="left" w:pos="9781"/>
        </w:tabs>
        <w:autoSpaceDE w:val="0"/>
        <w:autoSpaceDN w:val="0"/>
        <w:spacing w:after="0" w:line="240" w:lineRule="auto"/>
        <w:jc w:val="both"/>
        <w:rPr>
          <w:rFonts w:ascii="Times New Roman" w:eastAsia="Times New Roman" w:hAnsi="Times New Roman"/>
          <w:sz w:val="24"/>
          <w:szCs w:val="24"/>
        </w:rPr>
      </w:pPr>
      <w:r w:rsidRPr="00D832A6">
        <w:rPr>
          <w:rFonts w:ascii="Times New Roman" w:eastAsia="Times New Roman" w:hAnsi="Times New Roman"/>
          <w:sz w:val="24"/>
          <w:szCs w:val="24"/>
        </w:rPr>
        <w:t>Применять</w:t>
      </w:r>
      <w:r w:rsidRPr="00D832A6">
        <w:rPr>
          <w:rFonts w:ascii="Times New Roman" w:eastAsia="Times New Roman" w:hAnsi="Times New Roman"/>
          <w:spacing w:val="67"/>
          <w:sz w:val="24"/>
          <w:szCs w:val="24"/>
        </w:rPr>
        <w:t xml:space="preserve"> </w:t>
      </w:r>
      <w:r w:rsidRPr="00D832A6">
        <w:rPr>
          <w:rFonts w:ascii="Times New Roman" w:eastAsia="Times New Roman" w:hAnsi="Times New Roman"/>
          <w:sz w:val="24"/>
          <w:szCs w:val="24"/>
        </w:rPr>
        <w:t>полученные</w:t>
      </w:r>
      <w:r w:rsidRPr="00D832A6">
        <w:rPr>
          <w:rFonts w:ascii="Times New Roman" w:eastAsia="Times New Roman" w:hAnsi="Times New Roman"/>
          <w:spacing w:val="69"/>
          <w:sz w:val="24"/>
          <w:szCs w:val="24"/>
        </w:rPr>
        <w:t xml:space="preserve"> </w:t>
      </w:r>
      <w:r w:rsidRPr="00D832A6">
        <w:rPr>
          <w:rFonts w:ascii="Times New Roman" w:eastAsia="Times New Roman" w:hAnsi="Times New Roman"/>
          <w:sz w:val="24"/>
          <w:szCs w:val="24"/>
        </w:rPr>
        <w:t>знания</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в</w:t>
      </w:r>
      <w:r w:rsidRPr="00D832A6">
        <w:rPr>
          <w:rFonts w:ascii="Times New Roman" w:eastAsia="Times New Roman" w:hAnsi="Times New Roman"/>
          <w:spacing w:val="68"/>
          <w:sz w:val="24"/>
          <w:szCs w:val="24"/>
        </w:rPr>
        <w:t xml:space="preserve"> </w:t>
      </w:r>
      <w:r w:rsidRPr="00D832A6">
        <w:rPr>
          <w:rFonts w:ascii="Times New Roman" w:eastAsia="Times New Roman" w:hAnsi="Times New Roman"/>
          <w:sz w:val="24"/>
          <w:szCs w:val="24"/>
        </w:rPr>
        <w:t>практической</w:t>
      </w:r>
      <w:r w:rsidRPr="00D832A6">
        <w:rPr>
          <w:rFonts w:ascii="Times New Roman" w:eastAsia="Times New Roman" w:hAnsi="Times New Roman"/>
          <w:spacing w:val="68"/>
          <w:sz w:val="24"/>
          <w:szCs w:val="24"/>
        </w:rPr>
        <w:t xml:space="preserve"> </w:t>
      </w:r>
      <w:r w:rsidRPr="00D832A6">
        <w:rPr>
          <w:rFonts w:ascii="Times New Roman" w:eastAsia="Times New Roman" w:hAnsi="Times New Roman"/>
          <w:sz w:val="24"/>
          <w:szCs w:val="24"/>
        </w:rPr>
        <w:t>деятельности и</w:t>
      </w:r>
      <w:r w:rsidRPr="00D832A6">
        <w:rPr>
          <w:rFonts w:ascii="Times New Roman" w:eastAsia="Times New Roman" w:hAnsi="Times New Roman"/>
          <w:spacing w:val="69"/>
          <w:sz w:val="24"/>
          <w:szCs w:val="24"/>
        </w:rPr>
        <w:t xml:space="preserve"> </w:t>
      </w:r>
      <w:r w:rsidRPr="00D832A6">
        <w:rPr>
          <w:rFonts w:ascii="Times New Roman" w:eastAsia="Times New Roman" w:hAnsi="Times New Roman"/>
          <w:sz w:val="24"/>
          <w:szCs w:val="24"/>
        </w:rPr>
        <w:t>для</w:t>
      </w:r>
    </w:p>
    <w:p w:rsidR="00D832A6" w:rsidRPr="00D832A6" w:rsidRDefault="00D832A6" w:rsidP="00D832A6">
      <w:pPr>
        <w:widowControl w:val="0"/>
        <w:tabs>
          <w:tab w:val="left" w:pos="284"/>
          <w:tab w:val="left" w:pos="709"/>
          <w:tab w:val="left" w:pos="9639"/>
          <w:tab w:val="left" w:pos="9781"/>
        </w:tabs>
        <w:autoSpaceDE w:val="0"/>
        <w:autoSpaceDN w:val="0"/>
        <w:spacing w:before="67" w:after="0" w:line="240" w:lineRule="auto"/>
        <w:rPr>
          <w:rFonts w:ascii="Times New Roman" w:eastAsia="Times New Roman" w:hAnsi="Times New Roman"/>
          <w:sz w:val="24"/>
          <w:szCs w:val="24"/>
        </w:rPr>
      </w:pPr>
      <w:r w:rsidRPr="00D832A6">
        <w:rPr>
          <w:rFonts w:ascii="Times New Roman" w:eastAsia="Times New Roman" w:hAnsi="Times New Roman"/>
          <w:sz w:val="24"/>
          <w:szCs w:val="24"/>
        </w:rPr>
        <w:t>объяснения</w:t>
      </w:r>
      <w:r w:rsidRPr="00D832A6">
        <w:rPr>
          <w:rFonts w:ascii="Times New Roman" w:eastAsia="Times New Roman" w:hAnsi="Times New Roman"/>
          <w:spacing w:val="-5"/>
          <w:sz w:val="24"/>
          <w:szCs w:val="24"/>
        </w:rPr>
        <w:t xml:space="preserve"> </w:t>
      </w:r>
      <w:r w:rsidRPr="00D832A6">
        <w:rPr>
          <w:rFonts w:ascii="Times New Roman" w:eastAsia="Times New Roman" w:hAnsi="Times New Roman"/>
          <w:sz w:val="24"/>
          <w:szCs w:val="24"/>
        </w:rPr>
        <w:t>результатов</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исследовательских</w:t>
      </w:r>
      <w:r w:rsidRPr="00D832A6">
        <w:rPr>
          <w:rFonts w:ascii="Times New Roman" w:eastAsia="Times New Roman" w:hAnsi="Times New Roman"/>
          <w:spacing w:val="-4"/>
          <w:sz w:val="24"/>
          <w:szCs w:val="24"/>
        </w:rPr>
        <w:t xml:space="preserve"> </w:t>
      </w:r>
      <w:r w:rsidRPr="00D832A6">
        <w:rPr>
          <w:rFonts w:ascii="Times New Roman" w:eastAsia="Times New Roman" w:hAnsi="Times New Roman"/>
          <w:sz w:val="24"/>
          <w:szCs w:val="24"/>
        </w:rPr>
        <w:t>работ.</w:t>
      </w:r>
    </w:p>
    <w:p w:rsidR="002A07CE" w:rsidRPr="00F460D8" w:rsidRDefault="002A07CE" w:rsidP="00F460D8">
      <w:pPr>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color w:val="000000"/>
          <w:sz w:val="28"/>
          <w:szCs w:val="28"/>
          <w:shd w:val="clear" w:color="auto" w:fill="FFFFFF"/>
          <w:lang w:eastAsia="ru-RU"/>
        </w:rPr>
        <w:br w:type="page"/>
      </w:r>
    </w:p>
    <w:p w:rsidR="002A07CE" w:rsidRPr="00F460D8" w:rsidRDefault="002A07CE" w:rsidP="00F460D8">
      <w:pPr>
        <w:spacing w:after="0" w:line="240" w:lineRule="auto"/>
        <w:ind w:firstLine="709"/>
        <w:jc w:val="center"/>
        <w:rPr>
          <w:rFonts w:ascii="Bookman Old Style" w:hAnsi="Bookman Old Style"/>
          <w:b/>
          <w:sz w:val="32"/>
          <w:szCs w:val="32"/>
          <w:lang w:val="uk-UA" w:eastAsia="ru-RU"/>
        </w:rPr>
      </w:pPr>
      <w:r w:rsidRPr="00F460D8">
        <w:rPr>
          <w:rFonts w:ascii="Times New Roman" w:hAnsi="Times New Roman"/>
          <w:b/>
          <w:bCs/>
          <w:color w:val="000000"/>
          <w:sz w:val="28"/>
          <w:szCs w:val="28"/>
          <w:shd w:val="clear" w:color="auto" w:fill="FFFFFF"/>
          <w:lang w:eastAsia="ru-RU"/>
        </w:rPr>
        <w:lastRenderedPageBreak/>
        <w:t>Содержание учебного материала</w:t>
      </w:r>
    </w:p>
    <w:p w:rsidR="002A07CE" w:rsidRPr="00F460D8" w:rsidRDefault="002A07CE" w:rsidP="00F460D8">
      <w:pPr>
        <w:shd w:val="clear" w:color="auto" w:fill="FFFFFF"/>
        <w:spacing w:after="0" w:line="240" w:lineRule="auto"/>
        <w:ind w:firstLine="709"/>
        <w:jc w:val="center"/>
        <w:rPr>
          <w:rFonts w:ascii="Times New Roman" w:hAnsi="Times New Roman"/>
          <w:b/>
          <w:bCs/>
          <w:sz w:val="28"/>
          <w:szCs w:val="28"/>
          <w:lang w:val="uk-UA" w:eastAsia="ru-RU"/>
        </w:rPr>
      </w:pPr>
    </w:p>
    <w:p w:rsidR="002A07CE" w:rsidRPr="00F460D8" w:rsidRDefault="002A07CE" w:rsidP="00F460D8">
      <w:pPr>
        <w:autoSpaceDE w:val="0"/>
        <w:autoSpaceDN w:val="0"/>
        <w:adjustRightInd w:val="0"/>
        <w:spacing w:after="0" w:line="240" w:lineRule="auto"/>
        <w:ind w:firstLine="709"/>
        <w:jc w:val="center"/>
        <w:rPr>
          <w:rFonts w:ascii="Times New Roman" w:hAnsi="Times New Roman"/>
          <w:b/>
          <w:bCs/>
          <w:color w:val="000000"/>
          <w:sz w:val="28"/>
          <w:szCs w:val="28"/>
          <w:shd w:val="clear" w:color="auto" w:fill="FFFFFF"/>
          <w:lang w:eastAsia="ru-RU"/>
        </w:rPr>
      </w:pPr>
      <w:r w:rsidRPr="00F460D8">
        <w:rPr>
          <w:rFonts w:ascii="Times New Roman" w:hAnsi="Times New Roman"/>
          <w:b/>
          <w:bCs/>
          <w:sz w:val="28"/>
          <w:szCs w:val="28"/>
          <w:lang w:val="uk-UA" w:eastAsia="ru-RU"/>
        </w:rPr>
        <w:t>СОДЕРЖАТЕЛЬНЫЙ МОДУЛЬ 1. ПСИХОФИЗИОЛОГИЯ ПОЗНАВАТЕЛЬНОЙ СФЕРЫ</w:t>
      </w:r>
    </w:p>
    <w:p w:rsidR="002A07CE" w:rsidRPr="00F460D8" w:rsidRDefault="002A07CE" w:rsidP="00F460D8">
      <w:pPr>
        <w:autoSpaceDE w:val="0"/>
        <w:autoSpaceDN w:val="0"/>
        <w:adjustRightInd w:val="0"/>
        <w:spacing w:after="0" w:line="240" w:lineRule="auto"/>
        <w:ind w:firstLine="709"/>
        <w:jc w:val="both"/>
        <w:rPr>
          <w:rFonts w:ascii="Times New Roman" w:hAnsi="Times New Roman"/>
          <w:sz w:val="28"/>
          <w:szCs w:val="24"/>
          <w:lang w:eastAsia="ru-RU"/>
        </w:rPr>
      </w:pPr>
    </w:p>
    <w:p w:rsidR="002A07CE" w:rsidRPr="005B326B"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5B326B">
        <w:rPr>
          <w:rFonts w:ascii="Times New Roman" w:hAnsi="Times New Roman"/>
          <w:b/>
          <w:sz w:val="24"/>
          <w:szCs w:val="24"/>
          <w:lang w:eastAsia="ru-RU"/>
        </w:rPr>
        <w:t>Тема 1. Предмет, задачи и методы психофизиологии</w:t>
      </w:r>
      <w:r w:rsidRPr="005B326B">
        <w:rPr>
          <w:rFonts w:ascii="Times New Roman" w:hAnsi="Times New Roman"/>
          <w:sz w:val="24"/>
          <w:szCs w:val="24"/>
          <w:lang w:eastAsia="ru-RU"/>
        </w:rPr>
        <w:t xml:space="preserve">. Психофизиология – наука о нейронных механизмах психических процессов и состояний. Схема психофизиологического исследования: человек-нейрон-модель. Психофизиологические методы: сочетание адекватной стимуляции с регистрацией электрофизиологических реакций; сочетание электрофизиологической стимуляции с поведенческими реакциями. Полиграфическая регистрация речевых, двигательных, электроэнцефалографических, вегетативных реакций. Вызванные потенциалы, компьютерная полиграфия. Картирование мозга. Локализация источников активности. Магнитоэнцефалография. Компьютерная томография. Экстраклеточная и внутриклеточная регистрация реакций нейронов. Электрическое и химическое раздражение мозга. Разрушение участков мозга. Применение радиоактивных изотопов. Построение модели из нейроноподобных элементов с использованием ЭВМ. Прикладные отрасли психофизиологии: психофизиология труда, психофизиология обучения, психофизиология спорта, медицинская психофизиология. </w:t>
      </w:r>
    </w:p>
    <w:p w:rsidR="002A07CE" w:rsidRPr="005B326B"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5B326B">
        <w:rPr>
          <w:rFonts w:ascii="Times New Roman" w:hAnsi="Times New Roman"/>
          <w:b/>
          <w:sz w:val="24"/>
          <w:szCs w:val="24"/>
          <w:lang w:eastAsia="ru-RU"/>
        </w:rPr>
        <w:t>Тема 2. Психофизиология функциональных состояний и эмоций</w:t>
      </w:r>
      <w:r w:rsidRPr="005B326B">
        <w:rPr>
          <w:rFonts w:ascii="Times New Roman" w:hAnsi="Times New Roman"/>
          <w:sz w:val="24"/>
          <w:szCs w:val="24"/>
          <w:lang w:eastAsia="ru-RU"/>
        </w:rPr>
        <w:t xml:space="preserve"> Функциональное состояние. Подходы к определению функциональных состояний: состояние адекватной мобилизации, состояние динамического рассогласования. Уровень бодрствования. Нейрофизиологические механизмы регуляции бодрствования. Генерализованная активация. Локальная активация. Исследование функциональных состояний: ЭЭГ показатели функциональных состояний, исследования вегетативного тонуса, оценка вегетативных показателей, статистические показатели сердечного ритма (мода, вариационный размах, амплитуда моды). Сон. Стадии сна. Фазы сна. Медленный сон. Быстрый или парадоксальный сон. Циклы сна. Электроэнцефалография сна. Активирующая и инактивирующая ретикулярная система. Нейронные механизмы регуляции цикла «сон-бодрствование». Информационные процессы в быстром сне. Регуляция вегетативных функций во сне. Условно рефлекторный сон. Утомление и сон. Потребность во сне. Депривация сна. Сновидения. Функциональное значение сна. Стресс. Значение стресса. Стрессоры. Физиологический и психологический стресс. Нейронные и гуморальные механизмы стресса. Информационная нагрузка. Ин- формационный стресс. Эмоциональный стресс. Стресс депривации. Индивидуальная устойчивость к стрессу. Общий адаптационный синдром. Тренировка и переносимость стресса. Эмоции. Субстрат эмоций. Потребностно-информационная теория эмоций. Когнитивные процессы в генезе эмоций. Классификация эмоций. Самораздражение. Центры удовольствия и избегания. Центры агрессивного поведения и страха. Гуморальные механизмы эмоций. Выражение эмоций в мимике, жестах, позе, голосе. Активность лицевых мышц, связанных с различными эмоциями. Связь эмоциональных переживаний с индивидуальными различиями. Тревожность. Агрессивность. Депрессия. Любознательность. Функциональная асимметрия мозга и эмоции, семантическое пространство эмоций.  </w:t>
      </w:r>
    </w:p>
    <w:p w:rsidR="002A07CE" w:rsidRPr="005B326B"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5B326B">
        <w:rPr>
          <w:rFonts w:ascii="Times New Roman" w:hAnsi="Times New Roman"/>
          <w:b/>
          <w:sz w:val="24"/>
          <w:szCs w:val="24"/>
          <w:lang w:eastAsia="ru-RU"/>
        </w:rPr>
        <w:t>Тема 3. Психофизиология внимания и ориентировочно-исследовательской деятельности.</w:t>
      </w:r>
      <w:r w:rsidRPr="005B326B">
        <w:rPr>
          <w:rFonts w:ascii="Times New Roman" w:hAnsi="Times New Roman"/>
          <w:sz w:val="24"/>
          <w:szCs w:val="24"/>
          <w:lang w:eastAsia="ru-RU"/>
        </w:rPr>
        <w:t xml:space="preserve"> Проблема внимания в психологии. Виды внимания: непроизвольное, произвольное (активное), постпроизвольное. Непроизвольное внимание и ориентировочный рефлекс. Концепция нервной модели стимула. Произвольное внимание. Механизмы активизации. Ориентировочный рефлекс. Ориентировочно-исследовательская деятельность. Компоненты ориентировочного рефлекса. Угасание и растормаживание ориентировочного рефлекса. Соотношение ориентировочного и условного рефлекса. Ориентировочный рефлекс в условиях дифференцирования сигналов. Роль речевых сигналов в протекании ориентировочного рефлекса. </w:t>
      </w:r>
    </w:p>
    <w:p w:rsidR="002A07CE" w:rsidRPr="005B326B"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5B326B">
        <w:rPr>
          <w:rFonts w:ascii="Times New Roman" w:hAnsi="Times New Roman"/>
          <w:b/>
          <w:sz w:val="24"/>
          <w:szCs w:val="24"/>
          <w:lang w:eastAsia="ru-RU"/>
        </w:rPr>
        <w:lastRenderedPageBreak/>
        <w:t>Тема 4. Психофизиология памяти и обучения.</w:t>
      </w:r>
      <w:r w:rsidRPr="005B326B">
        <w:rPr>
          <w:rFonts w:ascii="Times New Roman" w:hAnsi="Times New Roman"/>
          <w:sz w:val="24"/>
          <w:szCs w:val="24"/>
          <w:lang w:eastAsia="ru-RU"/>
        </w:rPr>
        <w:t xml:space="preserve"> Формирование детекторов в онтогенезе. Критический период. Влияние внешней стимуляции и неспецифической активации на пластические изменения детекторов. Формирование связей детекторов с командными нейронами. Импринтинг и его нейронные механизмы. Привыкание. Ассоциативное обучение. Стимул-зависимое и эффект-зависимое обучение. Мнемическое пространство. Нейроны долговременной памяти. Квантовый механизм выхода медиатора. Пресинаптический механизм пластичности. Долговременная память. Ферментативная адаптация. Научение. Реактивное поведение. Оперантное поведение. Когнитивное научение, научение путем рассуждений. </w:t>
      </w:r>
    </w:p>
    <w:p w:rsidR="002A07CE" w:rsidRPr="005B326B" w:rsidRDefault="002A07CE" w:rsidP="00F460D8">
      <w:pPr>
        <w:autoSpaceDE w:val="0"/>
        <w:autoSpaceDN w:val="0"/>
        <w:adjustRightInd w:val="0"/>
        <w:spacing w:after="0" w:line="240" w:lineRule="auto"/>
        <w:ind w:firstLine="709"/>
        <w:jc w:val="both"/>
        <w:rPr>
          <w:rFonts w:ascii="Times New Roman" w:hAnsi="Times New Roman"/>
          <w:b/>
          <w:sz w:val="24"/>
          <w:szCs w:val="24"/>
          <w:lang w:eastAsia="ru-RU"/>
        </w:rPr>
      </w:pPr>
    </w:p>
    <w:p w:rsidR="002A07CE" w:rsidRPr="005B326B" w:rsidRDefault="002A07CE" w:rsidP="00F460D8">
      <w:pPr>
        <w:autoSpaceDE w:val="0"/>
        <w:autoSpaceDN w:val="0"/>
        <w:adjustRightInd w:val="0"/>
        <w:spacing w:after="0" w:line="240" w:lineRule="auto"/>
        <w:ind w:firstLine="709"/>
        <w:jc w:val="center"/>
        <w:rPr>
          <w:rFonts w:ascii="Times New Roman" w:hAnsi="Times New Roman"/>
          <w:b/>
          <w:bCs/>
          <w:color w:val="000000"/>
          <w:sz w:val="24"/>
          <w:szCs w:val="24"/>
          <w:shd w:val="clear" w:color="auto" w:fill="FFFFFF"/>
          <w:lang w:eastAsia="ru-RU"/>
        </w:rPr>
      </w:pPr>
      <w:r w:rsidRPr="005B326B">
        <w:rPr>
          <w:rFonts w:ascii="Times New Roman" w:hAnsi="Times New Roman"/>
          <w:b/>
          <w:bCs/>
          <w:sz w:val="24"/>
          <w:szCs w:val="24"/>
          <w:lang w:val="uk-UA" w:eastAsia="ru-RU"/>
        </w:rPr>
        <w:t>СОДЕРЖАТЕЛЬНЫЙ МОДУЛЬ 2. ПСИХОФИЗИОЛОГИЯ: ХАРАКТЕРИСТИКА МНОГОАСПЕКТНОСТИ ДИСЦИПЛИНЫ</w:t>
      </w:r>
    </w:p>
    <w:p w:rsidR="002A07CE" w:rsidRPr="005B326B" w:rsidRDefault="002A07CE" w:rsidP="00F460D8">
      <w:pPr>
        <w:autoSpaceDE w:val="0"/>
        <w:autoSpaceDN w:val="0"/>
        <w:adjustRightInd w:val="0"/>
        <w:spacing w:after="0" w:line="240" w:lineRule="auto"/>
        <w:ind w:firstLine="709"/>
        <w:jc w:val="both"/>
        <w:rPr>
          <w:rFonts w:ascii="Times New Roman" w:hAnsi="Times New Roman"/>
          <w:b/>
          <w:sz w:val="24"/>
          <w:szCs w:val="24"/>
          <w:lang w:eastAsia="ru-RU"/>
        </w:rPr>
      </w:pPr>
    </w:p>
    <w:p w:rsidR="002A07CE" w:rsidRPr="005B326B"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5B326B">
        <w:rPr>
          <w:rFonts w:ascii="Times New Roman" w:hAnsi="Times New Roman"/>
          <w:b/>
          <w:sz w:val="24"/>
          <w:szCs w:val="24"/>
          <w:lang w:eastAsia="ru-RU"/>
        </w:rPr>
        <w:t>Тема 5. Психофизиология профессиональной деятельности.</w:t>
      </w:r>
      <w:r w:rsidRPr="005B326B">
        <w:rPr>
          <w:rFonts w:ascii="Times New Roman" w:hAnsi="Times New Roman"/>
          <w:sz w:val="24"/>
          <w:szCs w:val="24"/>
          <w:lang w:eastAsia="ru-RU"/>
        </w:rPr>
        <w:t xml:space="preserve"> Теоретические основания применения психофизиологии для решения практических задач в психологии труда. Методическое обеспечение психофизиологического аспекта прикладных исследований. Психофизиология профессионального отбора и профпригодности. Психофизиологические компоненты работоспособности. Психофизиологические детерминанты адаптации человека к экстремальным условиям деятельности. Типичные психофизиологические функциональные состояния для профессиональной деятельности. Исследования биологической обратной связи в целях произвольного управления функциональным состоянием на основе объективной информации о динамике психофизиологических показателей. Психофизиологический анализ содержания профессиональной деятельности.</w:t>
      </w:r>
    </w:p>
    <w:p w:rsidR="002A07CE" w:rsidRPr="005B326B"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5B326B">
        <w:rPr>
          <w:rFonts w:ascii="Times New Roman" w:hAnsi="Times New Roman"/>
          <w:b/>
          <w:sz w:val="24"/>
          <w:szCs w:val="24"/>
          <w:lang w:eastAsia="ru-RU"/>
        </w:rPr>
        <w:t>Тема 6. Возрастная психофизиология</w:t>
      </w:r>
      <w:r w:rsidRPr="005B326B">
        <w:rPr>
          <w:rFonts w:ascii="Times New Roman" w:hAnsi="Times New Roman"/>
          <w:sz w:val="24"/>
          <w:szCs w:val="24"/>
          <w:lang w:eastAsia="ru-RU"/>
        </w:rPr>
        <w:t xml:space="preserve"> Онтогенез. Психофизиологическое созревание. Критерии созревания: морфологические критерии созревания, функциональные критерии созревания. Темп созревания. Акселерация и ретардация. Критические и сензитивные периоды. Психофизиологическая характеристика младенческого и раннего возраста. Психофизиология дошкольного возраста. Особенности функционального состояния мозга младших школьников. Взаимодействие внешних и внутренних факторов развития в младшем школьном возрасте. Функциональное состояние мозга подростков. Под- ростковый возраст как критический этап развития Психофизиология школьных трудностей. Понятие «школьные трудности». Причины 10 школьных трудностей. Психофизиологические особенности познавательной деятельности у детей 6-7 лет и механизмы школьных трудностей. </w:t>
      </w:r>
    </w:p>
    <w:p w:rsidR="002A07CE" w:rsidRPr="005B326B" w:rsidRDefault="002A07CE" w:rsidP="00F460D8">
      <w:pPr>
        <w:autoSpaceDE w:val="0"/>
        <w:autoSpaceDN w:val="0"/>
        <w:adjustRightInd w:val="0"/>
        <w:spacing w:after="0" w:line="240" w:lineRule="auto"/>
        <w:ind w:firstLine="709"/>
        <w:jc w:val="both"/>
        <w:rPr>
          <w:rFonts w:ascii="Times New Roman" w:hAnsi="Times New Roman"/>
          <w:sz w:val="24"/>
          <w:szCs w:val="24"/>
          <w:lang w:eastAsia="ru-RU"/>
        </w:rPr>
      </w:pPr>
      <w:r w:rsidRPr="005B326B">
        <w:rPr>
          <w:rFonts w:ascii="Times New Roman" w:hAnsi="Times New Roman"/>
          <w:b/>
          <w:sz w:val="24"/>
          <w:szCs w:val="24"/>
          <w:lang w:eastAsia="ru-RU"/>
        </w:rPr>
        <w:t>Тема 7. Психофизиология бессознательного</w:t>
      </w:r>
      <w:r w:rsidRPr="005B326B">
        <w:rPr>
          <w:rFonts w:ascii="Times New Roman" w:hAnsi="Times New Roman"/>
          <w:sz w:val="24"/>
          <w:szCs w:val="24"/>
          <w:lang w:eastAsia="ru-RU"/>
        </w:rPr>
        <w:t xml:space="preserve">. Понятие бессознательного в психофизиологии. Индикаторы осознаваемого и неосознаваемого восприятия. Семантическое дифференцирование неосознаваемых стимулов. Временные связи (ассоциации) на неосознаваемом уровне. Функциональная асимметрия полушарий и бессознательное. Обратные временные связи и бессознательное. Роль обратных временных связей в нервном механизме «психологической защиты». Значение неосознаваемых стимулов обратной связи в когнитивной деятельности. </w:t>
      </w:r>
    </w:p>
    <w:p w:rsidR="002A07CE" w:rsidRPr="005B326B" w:rsidRDefault="002A07CE" w:rsidP="00F460D8">
      <w:pPr>
        <w:autoSpaceDE w:val="0"/>
        <w:autoSpaceDN w:val="0"/>
        <w:adjustRightInd w:val="0"/>
        <w:spacing w:after="0" w:line="240" w:lineRule="auto"/>
        <w:ind w:firstLine="709"/>
        <w:jc w:val="both"/>
        <w:rPr>
          <w:rFonts w:ascii="Times New Roman" w:hAnsi="Times New Roman"/>
          <w:iCs/>
          <w:sz w:val="24"/>
          <w:szCs w:val="24"/>
          <w:lang w:val="uk-UA" w:eastAsia="ru-RU"/>
        </w:rPr>
      </w:pPr>
      <w:r w:rsidRPr="005B326B">
        <w:rPr>
          <w:rFonts w:ascii="Times New Roman" w:hAnsi="Times New Roman"/>
          <w:b/>
          <w:sz w:val="24"/>
          <w:szCs w:val="24"/>
          <w:lang w:eastAsia="ru-RU"/>
        </w:rPr>
        <w:t>Тема 8. Прикладная психофизиология</w:t>
      </w:r>
      <w:r w:rsidRPr="005B326B">
        <w:rPr>
          <w:rFonts w:ascii="Times New Roman" w:hAnsi="Times New Roman"/>
          <w:sz w:val="24"/>
          <w:szCs w:val="24"/>
          <w:lang w:eastAsia="ru-RU"/>
        </w:rPr>
        <w:t>. Экологическая психофизиология. Психофизиология и экология. Психофизиология анормального поведения. Психотропные вещества, их влияние на организм человека. Стимуляторы. Нейродепрессанты. Наркотики. Психофизиология алкоголизма. Нейронные механизмы действия этанола. Нейронные системы и этанол. Постсинаптические механизмы пластичности и этанол. Генетические исследования алкоголизма. Психофизиология наркомании. Наркотики и боль. Опиатные рецепторы. Эндорфины и энкефалины. Функции эндорфинов. Роль эндорфинов в лечении. Привычное использование психотропных веществ.</w:t>
      </w:r>
    </w:p>
    <w:p w:rsidR="002A07CE" w:rsidRPr="005B326B" w:rsidRDefault="002A07CE" w:rsidP="00F460D8">
      <w:pPr>
        <w:autoSpaceDE w:val="0"/>
        <w:autoSpaceDN w:val="0"/>
        <w:adjustRightInd w:val="0"/>
        <w:spacing w:after="0" w:line="240" w:lineRule="auto"/>
        <w:ind w:firstLine="709"/>
        <w:jc w:val="center"/>
        <w:rPr>
          <w:rFonts w:ascii="Times New Roman" w:hAnsi="Times New Roman"/>
          <w:b/>
          <w:iCs/>
          <w:sz w:val="24"/>
          <w:szCs w:val="24"/>
          <w:lang w:val="uk-UA" w:eastAsia="ru-RU"/>
        </w:rPr>
      </w:pPr>
    </w:p>
    <w:p w:rsidR="00334CDD" w:rsidRDefault="00334CDD" w:rsidP="00F460D8">
      <w:pPr>
        <w:autoSpaceDE w:val="0"/>
        <w:autoSpaceDN w:val="0"/>
        <w:adjustRightInd w:val="0"/>
        <w:spacing w:after="0" w:line="240" w:lineRule="auto"/>
        <w:ind w:firstLine="709"/>
        <w:jc w:val="center"/>
        <w:rPr>
          <w:rFonts w:ascii="Times New Roman" w:hAnsi="Times New Roman"/>
          <w:b/>
          <w:iCs/>
          <w:sz w:val="28"/>
          <w:szCs w:val="28"/>
          <w:lang w:val="uk-UA" w:eastAsia="ru-RU"/>
        </w:rPr>
        <w:sectPr w:rsidR="00334CDD" w:rsidSect="005B326B">
          <w:headerReference w:type="even" r:id="rId9"/>
          <w:headerReference w:type="default" r:id="rId10"/>
          <w:pgSz w:w="11907" w:h="16840" w:code="9"/>
          <w:pgMar w:top="1134" w:right="1134" w:bottom="426" w:left="1701" w:header="567" w:footer="567" w:gutter="0"/>
          <w:cols w:space="720"/>
        </w:sectPr>
      </w:pPr>
    </w:p>
    <w:p w:rsidR="002A07CE" w:rsidRPr="00F460D8" w:rsidRDefault="002A07CE" w:rsidP="00F460D8">
      <w:pPr>
        <w:autoSpaceDE w:val="0"/>
        <w:autoSpaceDN w:val="0"/>
        <w:adjustRightInd w:val="0"/>
        <w:spacing w:after="0" w:line="240" w:lineRule="auto"/>
        <w:ind w:firstLine="709"/>
        <w:jc w:val="center"/>
        <w:rPr>
          <w:rFonts w:ascii="Times New Roman" w:hAnsi="Times New Roman"/>
          <w:b/>
          <w:iCs/>
          <w:sz w:val="28"/>
          <w:szCs w:val="28"/>
          <w:lang w:val="uk-UA" w:eastAsia="ru-RU"/>
        </w:rPr>
      </w:pPr>
      <w:r w:rsidRPr="00F460D8">
        <w:rPr>
          <w:rFonts w:ascii="Times New Roman" w:hAnsi="Times New Roman"/>
          <w:b/>
          <w:iCs/>
          <w:sz w:val="28"/>
          <w:szCs w:val="28"/>
          <w:lang w:val="uk-UA" w:eastAsia="ru-RU"/>
        </w:rPr>
        <w:lastRenderedPageBreak/>
        <w:t xml:space="preserve">Содержание </w:t>
      </w:r>
    </w:p>
    <w:p w:rsidR="002A07CE" w:rsidRPr="00F460D8" w:rsidRDefault="002A07CE" w:rsidP="00F460D8">
      <w:pPr>
        <w:autoSpaceDE w:val="0"/>
        <w:autoSpaceDN w:val="0"/>
        <w:adjustRightInd w:val="0"/>
        <w:spacing w:after="0" w:line="240" w:lineRule="auto"/>
        <w:ind w:firstLine="709"/>
        <w:jc w:val="center"/>
        <w:rPr>
          <w:rFonts w:ascii="Times New Roman" w:hAnsi="Times New Roman"/>
          <w:b/>
          <w:iCs/>
          <w:sz w:val="28"/>
          <w:szCs w:val="28"/>
          <w:lang w:val="uk-UA" w:eastAsia="ru-RU"/>
        </w:rPr>
      </w:pPr>
      <w:r w:rsidRPr="00F460D8">
        <w:rPr>
          <w:rFonts w:ascii="Times New Roman" w:hAnsi="Times New Roman"/>
          <w:b/>
          <w:iCs/>
          <w:sz w:val="28"/>
          <w:szCs w:val="28"/>
          <w:lang w:val="uk-UA" w:eastAsia="ru-RU"/>
        </w:rPr>
        <w:t>учебной дисциплины «</w:t>
      </w:r>
      <w:r w:rsidR="008D1B02">
        <w:rPr>
          <w:rFonts w:ascii="Times New Roman" w:hAnsi="Times New Roman"/>
          <w:b/>
          <w:iCs/>
          <w:sz w:val="28"/>
          <w:szCs w:val="28"/>
          <w:lang w:val="uk-UA" w:eastAsia="ru-RU"/>
        </w:rPr>
        <w:t>Актуальные проблемы психофизиологии</w:t>
      </w:r>
      <w:r w:rsidRPr="00F460D8">
        <w:rPr>
          <w:rFonts w:ascii="Times New Roman" w:hAnsi="Times New Roman"/>
          <w:b/>
          <w:iCs/>
          <w:sz w:val="28"/>
          <w:szCs w:val="28"/>
          <w:lang w:val="uk-UA" w:eastAsia="ru-RU"/>
        </w:rPr>
        <w:t>»</w:t>
      </w:r>
    </w:p>
    <w:p w:rsidR="002A07CE" w:rsidRPr="00F460D8" w:rsidRDefault="002A07CE" w:rsidP="00F460D8">
      <w:pPr>
        <w:spacing w:after="0" w:line="240" w:lineRule="auto"/>
        <w:jc w:val="center"/>
        <w:rPr>
          <w:rFonts w:ascii="Bookman Old Style" w:hAnsi="Bookman Old Style"/>
          <w:sz w:val="28"/>
          <w:szCs w:val="28"/>
          <w:lang w:val="uk-UA" w:eastAsia="ru-RU"/>
        </w:rPr>
      </w:pPr>
    </w:p>
    <w:tbl>
      <w:tblPr>
        <w:tblpPr w:leftFromText="180" w:rightFromText="180" w:vertAnchor="text" w:horzAnchor="margin" w:tblpXSpec="center" w:tblpY="431"/>
        <w:tblOverlap w:val="never"/>
        <w:tblW w:w="10740" w:type="dxa"/>
        <w:tblLayout w:type="fixed"/>
        <w:tblCellMar>
          <w:left w:w="0" w:type="dxa"/>
          <w:right w:w="0" w:type="dxa"/>
        </w:tblCellMar>
        <w:tblLook w:val="00A0" w:firstRow="1" w:lastRow="0" w:firstColumn="1" w:lastColumn="0" w:noHBand="0" w:noVBand="0"/>
      </w:tblPr>
      <w:tblGrid>
        <w:gridCol w:w="3450"/>
        <w:gridCol w:w="671"/>
        <w:gridCol w:w="416"/>
        <w:gridCol w:w="107"/>
        <w:gridCol w:w="309"/>
        <w:gridCol w:w="258"/>
        <w:gridCol w:w="255"/>
        <w:gridCol w:w="312"/>
        <w:gridCol w:w="201"/>
        <w:gridCol w:w="366"/>
        <w:gridCol w:w="709"/>
        <w:gridCol w:w="567"/>
        <w:gridCol w:w="567"/>
        <w:gridCol w:w="567"/>
        <w:gridCol w:w="567"/>
        <w:gridCol w:w="709"/>
        <w:gridCol w:w="709"/>
      </w:tblGrid>
      <w:tr w:rsidR="008D1B02" w:rsidRPr="008D1B02" w:rsidTr="008D1B02">
        <w:tc>
          <w:tcPr>
            <w:tcW w:w="345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Названия содержательных модулей и тем</w:t>
            </w:r>
          </w:p>
        </w:tc>
        <w:tc>
          <w:tcPr>
            <w:tcW w:w="7290" w:type="dxa"/>
            <w:gridSpan w:val="1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Количество часов</w:t>
            </w:r>
          </w:p>
        </w:tc>
      </w:tr>
      <w:tr w:rsidR="008D1B02" w:rsidRPr="008D1B02" w:rsidTr="008D1B02">
        <w:tc>
          <w:tcPr>
            <w:tcW w:w="3450" w:type="dxa"/>
            <w:vMerge/>
            <w:tcBorders>
              <w:top w:val="single" w:sz="6" w:space="0" w:color="000000"/>
              <w:left w:val="single" w:sz="6" w:space="0" w:color="000000"/>
              <w:bottom w:val="single" w:sz="6" w:space="0" w:color="000000"/>
              <w:right w:val="single" w:sz="6" w:space="0" w:color="000000"/>
            </w:tcBorders>
            <w:vAlign w:val="cente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3604" w:type="dxa"/>
            <w:gridSpan w:val="10"/>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Очная форма</w:t>
            </w:r>
          </w:p>
        </w:tc>
        <w:tc>
          <w:tcPr>
            <w:tcW w:w="3686" w:type="dxa"/>
            <w:gridSpan w:val="6"/>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Заочная форма</w:t>
            </w:r>
          </w:p>
        </w:tc>
      </w:tr>
      <w:tr w:rsidR="008D1B02" w:rsidRPr="008D1B02" w:rsidTr="008D1B02">
        <w:tc>
          <w:tcPr>
            <w:tcW w:w="3450" w:type="dxa"/>
            <w:vMerge/>
            <w:tcBorders>
              <w:top w:val="single" w:sz="6" w:space="0" w:color="000000"/>
              <w:left w:val="single" w:sz="6" w:space="0" w:color="000000"/>
              <w:bottom w:val="single" w:sz="6" w:space="0" w:color="000000"/>
              <w:right w:val="single" w:sz="6" w:space="0" w:color="000000"/>
            </w:tcBorders>
            <w:vAlign w:val="cente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67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всего</w:t>
            </w:r>
          </w:p>
        </w:tc>
        <w:tc>
          <w:tcPr>
            <w:tcW w:w="2933" w:type="dxa"/>
            <w:gridSpan w:val="9"/>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в том числе</w:t>
            </w:r>
          </w:p>
        </w:tc>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всего</w:t>
            </w:r>
          </w:p>
        </w:tc>
        <w:tc>
          <w:tcPr>
            <w:tcW w:w="3119"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в том числе</w:t>
            </w:r>
          </w:p>
        </w:tc>
      </w:tr>
      <w:tr w:rsidR="008D1B02" w:rsidRPr="008D1B02" w:rsidTr="008D1B02">
        <w:tc>
          <w:tcPr>
            <w:tcW w:w="3450" w:type="dxa"/>
            <w:vMerge/>
            <w:tcBorders>
              <w:top w:val="single" w:sz="6" w:space="0" w:color="000000"/>
              <w:left w:val="single" w:sz="6" w:space="0" w:color="000000"/>
              <w:bottom w:val="single" w:sz="6" w:space="0" w:color="000000"/>
              <w:right w:val="single" w:sz="6" w:space="0" w:color="000000"/>
            </w:tcBorders>
            <w:vAlign w:val="cente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671" w:type="dxa"/>
            <w:vMerge/>
            <w:tcBorders>
              <w:top w:val="single" w:sz="6" w:space="0" w:color="000000"/>
              <w:left w:val="single" w:sz="6" w:space="0" w:color="000000"/>
              <w:bottom w:val="single" w:sz="6" w:space="0" w:color="000000"/>
              <w:right w:val="single" w:sz="6" w:space="0" w:color="000000"/>
            </w:tcBorders>
            <w:vAlign w:val="cente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416" w:type="dxa"/>
            <w:tcBorders>
              <w:top w:val="single" w:sz="6" w:space="0" w:color="000000"/>
              <w:left w:val="single" w:sz="6" w:space="0" w:color="000000"/>
              <w:bottom w:val="single" w:sz="6" w:space="0" w:color="000000"/>
              <w:right w:val="single" w:sz="6" w:space="0" w:color="000000"/>
            </w:tcBorders>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лек</w:t>
            </w:r>
          </w:p>
        </w:tc>
        <w:tc>
          <w:tcPr>
            <w:tcW w:w="416" w:type="dxa"/>
            <w:gridSpan w:val="2"/>
            <w:tcBorders>
              <w:top w:val="single" w:sz="6" w:space="0" w:color="000000"/>
              <w:left w:val="single" w:sz="6" w:space="0" w:color="000000"/>
              <w:bottom w:val="single" w:sz="6" w:space="0" w:color="000000"/>
              <w:right w:val="single" w:sz="6" w:space="0" w:color="000000"/>
            </w:tcBorders>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пр</w:t>
            </w:r>
          </w:p>
        </w:tc>
        <w:tc>
          <w:tcPr>
            <w:tcW w:w="513" w:type="dxa"/>
            <w:gridSpan w:val="2"/>
            <w:tcBorders>
              <w:top w:val="single" w:sz="6" w:space="0" w:color="000000"/>
              <w:left w:val="single" w:sz="6" w:space="0" w:color="000000"/>
              <w:bottom w:val="single" w:sz="6" w:space="0" w:color="000000"/>
              <w:right w:val="single" w:sz="6" w:space="0" w:color="000000"/>
            </w:tcBorders>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лаб</w:t>
            </w:r>
          </w:p>
        </w:tc>
        <w:tc>
          <w:tcPr>
            <w:tcW w:w="513" w:type="dxa"/>
            <w:gridSpan w:val="2"/>
            <w:tcBorders>
              <w:top w:val="single" w:sz="6" w:space="0" w:color="000000"/>
              <w:left w:val="single" w:sz="6" w:space="0" w:color="000000"/>
              <w:bottom w:val="single" w:sz="6" w:space="0" w:color="000000"/>
              <w:right w:val="single" w:sz="6" w:space="0" w:color="000000"/>
            </w:tcBorders>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инд</w:t>
            </w:r>
          </w:p>
        </w:tc>
        <w:tc>
          <w:tcPr>
            <w:tcW w:w="1075" w:type="dxa"/>
            <w:gridSpan w:val="2"/>
            <w:tcBorders>
              <w:top w:val="single" w:sz="6" w:space="0" w:color="000000"/>
              <w:left w:val="single" w:sz="6" w:space="0" w:color="000000"/>
              <w:bottom w:val="single" w:sz="6" w:space="0" w:color="000000"/>
              <w:right w:val="single" w:sz="6" w:space="0" w:color="000000"/>
            </w:tcBorders>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ср.</w:t>
            </w:r>
          </w:p>
        </w:tc>
        <w:tc>
          <w:tcPr>
            <w:tcW w:w="567" w:type="dxa"/>
            <w:vMerge/>
            <w:tcBorders>
              <w:top w:val="single" w:sz="6" w:space="0" w:color="000000"/>
              <w:left w:val="single" w:sz="6" w:space="0" w:color="000000"/>
              <w:bottom w:val="single" w:sz="6" w:space="0" w:color="000000"/>
              <w:right w:val="single" w:sz="6" w:space="0" w:color="000000"/>
            </w:tcBorders>
            <w:vAlign w:val="cente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лек</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пр</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лаб</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инд</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.ср.</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w:t>
            </w:r>
          </w:p>
        </w:tc>
        <w:tc>
          <w:tcPr>
            <w:tcW w:w="4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3</w:t>
            </w:r>
          </w:p>
        </w:tc>
        <w:tc>
          <w:tcPr>
            <w:tcW w:w="41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1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5</w:t>
            </w:r>
          </w:p>
        </w:tc>
        <w:tc>
          <w:tcPr>
            <w:tcW w:w="51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6</w:t>
            </w:r>
          </w:p>
        </w:tc>
        <w:tc>
          <w:tcPr>
            <w:tcW w:w="10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13</w:t>
            </w:r>
          </w:p>
        </w:tc>
      </w:tr>
      <w:tr w:rsidR="008D1B02" w:rsidRPr="008D1B02" w:rsidTr="008D1B02">
        <w:tc>
          <w:tcPr>
            <w:tcW w:w="10740" w:type="dxa"/>
            <w:gridSpan w:val="1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ind w:firstLine="709"/>
              <w:jc w:val="center"/>
              <w:rPr>
                <w:rFonts w:ascii="Times New Roman" w:eastAsia="Times New Roman" w:hAnsi="Times New Roman"/>
                <w:b/>
                <w:noProof/>
                <w:sz w:val="24"/>
                <w:szCs w:val="24"/>
                <w:lang w:val="uk-UA"/>
              </w:rPr>
            </w:pPr>
            <w:r w:rsidRPr="008D1B02">
              <w:rPr>
                <w:rFonts w:ascii="Times New Roman" w:eastAsia="Times New Roman" w:hAnsi="Times New Roman"/>
                <w:b/>
                <w:sz w:val="24"/>
                <w:szCs w:val="24"/>
              </w:rPr>
              <w:t>СОДЕРЖАТЕЛЬНЫЙ</w:t>
            </w:r>
            <w:r w:rsidRPr="008D1B02">
              <w:rPr>
                <w:rFonts w:ascii="Times New Roman" w:eastAsia="Times New Roman" w:hAnsi="Times New Roman"/>
                <w:b/>
                <w:spacing w:val="-6"/>
                <w:sz w:val="24"/>
                <w:szCs w:val="24"/>
              </w:rPr>
              <w:t xml:space="preserve"> </w:t>
            </w:r>
            <w:r w:rsidRPr="008D1B02">
              <w:rPr>
                <w:rFonts w:ascii="Times New Roman" w:eastAsia="Times New Roman" w:hAnsi="Times New Roman"/>
                <w:b/>
                <w:sz w:val="24"/>
                <w:szCs w:val="24"/>
              </w:rPr>
              <w:t>МОДУЛЬ</w:t>
            </w:r>
            <w:r w:rsidRPr="008D1B02">
              <w:rPr>
                <w:rFonts w:ascii="Times New Roman" w:eastAsia="Times New Roman" w:hAnsi="Times New Roman"/>
                <w:b/>
                <w:spacing w:val="-6"/>
                <w:sz w:val="24"/>
                <w:szCs w:val="24"/>
              </w:rPr>
              <w:t xml:space="preserve"> </w:t>
            </w:r>
            <w:r w:rsidRPr="008D1B02">
              <w:rPr>
                <w:rFonts w:ascii="Times New Roman" w:eastAsia="Times New Roman" w:hAnsi="Times New Roman"/>
                <w:b/>
                <w:sz w:val="24"/>
                <w:szCs w:val="24"/>
              </w:rPr>
              <w:t>1.</w:t>
            </w:r>
            <w:r w:rsidRPr="008D1B02">
              <w:rPr>
                <w:rFonts w:ascii="Times New Roman" w:eastAsia="Times New Roman" w:hAnsi="Times New Roman"/>
                <w:b/>
                <w:spacing w:val="-3"/>
                <w:sz w:val="24"/>
                <w:szCs w:val="24"/>
              </w:rPr>
              <w:t xml:space="preserve"> </w:t>
            </w:r>
            <w:r w:rsidRPr="008D1B02">
              <w:rPr>
                <w:rFonts w:ascii="Times New Roman" w:eastAsia="Times New Roman" w:hAnsi="Times New Roman"/>
                <w:b/>
                <w:sz w:val="24"/>
                <w:szCs w:val="24"/>
              </w:rPr>
              <w:t>Психофизиология познавательной сферы</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Тема1. Предмет, задачи и методы</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психофизиологии</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lang w:val="uk-UA"/>
              </w:rPr>
            </w:pPr>
            <w:r w:rsidRPr="008D1B02">
              <w:rPr>
                <w:rFonts w:ascii="Times New Roman" w:eastAsia="Times New Roman" w:hAnsi="Times New Roman"/>
                <w:sz w:val="24"/>
                <w:szCs w:val="24"/>
                <w:lang w:val="uk-UA"/>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lang w:val="uk-UA"/>
              </w:rPr>
            </w:pPr>
            <w:r w:rsidRPr="008D1B02">
              <w:rPr>
                <w:rFonts w:ascii="Times New Roman" w:eastAsia="Times New Roman" w:hAnsi="Times New Roman"/>
                <w:sz w:val="24"/>
                <w:szCs w:val="24"/>
                <w:lang w:val="uk-UA"/>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lang w:val="uk-UA"/>
              </w:rPr>
            </w:pPr>
            <w:r w:rsidRPr="008D1B02">
              <w:rPr>
                <w:rFonts w:ascii="Times New Roman" w:eastAsia="Times New Roman" w:hAnsi="Times New Roman"/>
                <w:sz w:val="24"/>
                <w:szCs w:val="24"/>
                <w:lang w:val="uk-UA"/>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2.</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функциональных</w:t>
            </w:r>
          </w:p>
          <w:p w:rsidR="008D1B02" w:rsidRPr="008D1B02" w:rsidRDefault="008D1B02" w:rsidP="008D1B02">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состояний</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эмоций</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3</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tabs>
                <w:tab w:val="left" w:pos="2116"/>
              </w:tabs>
              <w:autoSpaceDE w:val="0"/>
              <w:autoSpaceDN w:val="0"/>
              <w:spacing w:after="0" w:line="240" w:lineRule="auto"/>
              <w:ind w:left="107" w:right="257"/>
              <w:rPr>
                <w:rFonts w:ascii="Times New Roman" w:eastAsia="Times New Roman" w:hAnsi="Times New Roman"/>
                <w:sz w:val="24"/>
                <w:szCs w:val="24"/>
              </w:rPr>
            </w:pPr>
            <w:r w:rsidRPr="008D1B02">
              <w:rPr>
                <w:rFonts w:ascii="Times New Roman" w:eastAsia="Times New Roman" w:hAnsi="Times New Roman"/>
                <w:sz w:val="24"/>
                <w:szCs w:val="24"/>
              </w:rPr>
              <w:t>Тема 3. Психофизиология внимания и</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ориентировочно-исследовательской</w:t>
            </w:r>
          </w:p>
          <w:p w:rsidR="008D1B02" w:rsidRPr="008D1B02" w:rsidRDefault="008D1B02" w:rsidP="008D1B02">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деятельности.</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25</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4.</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памяти</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обучения.</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24,7</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i/>
                <w:iCs/>
                <w:sz w:val="24"/>
                <w:szCs w:val="24"/>
              </w:rPr>
              <w:t>Итого по модулю 1</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108</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46</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10740" w:type="dxa"/>
            <w:gridSpan w:val="17"/>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ind w:firstLine="709"/>
              <w:jc w:val="center"/>
              <w:rPr>
                <w:rFonts w:ascii="Times New Roman" w:eastAsia="Times New Roman" w:hAnsi="Times New Roman"/>
                <w:b/>
                <w:noProof/>
                <w:sz w:val="24"/>
                <w:szCs w:val="24"/>
                <w:lang w:val="uk-UA"/>
              </w:rPr>
            </w:pPr>
            <w:r w:rsidRPr="008D1B02">
              <w:rPr>
                <w:rFonts w:ascii="Times New Roman" w:eastAsia="Times New Roman" w:hAnsi="Times New Roman"/>
                <w:b/>
                <w:sz w:val="24"/>
                <w:szCs w:val="24"/>
              </w:rPr>
              <w:t>СОДЕРЖАТЕЛЬНЫЙ</w:t>
            </w:r>
            <w:r w:rsidRPr="008D1B02">
              <w:rPr>
                <w:rFonts w:ascii="Times New Roman" w:eastAsia="Times New Roman" w:hAnsi="Times New Roman"/>
                <w:b/>
                <w:spacing w:val="-8"/>
                <w:sz w:val="24"/>
                <w:szCs w:val="24"/>
              </w:rPr>
              <w:t xml:space="preserve"> </w:t>
            </w:r>
            <w:r w:rsidRPr="008D1B02">
              <w:rPr>
                <w:rFonts w:ascii="Times New Roman" w:eastAsia="Times New Roman" w:hAnsi="Times New Roman"/>
                <w:b/>
                <w:sz w:val="24"/>
                <w:szCs w:val="24"/>
              </w:rPr>
              <w:t>МОДУЛЬ</w:t>
            </w:r>
            <w:r w:rsidRPr="008D1B02">
              <w:rPr>
                <w:rFonts w:ascii="Times New Roman" w:eastAsia="Times New Roman" w:hAnsi="Times New Roman"/>
                <w:b/>
                <w:spacing w:val="-5"/>
                <w:sz w:val="24"/>
                <w:szCs w:val="24"/>
              </w:rPr>
              <w:t xml:space="preserve"> </w:t>
            </w:r>
            <w:r w:rsidRPr="008D1B02">
              <w:rPr>
                <w:rFonts w:ascii="Times New Roman" w:eastAsia="Times New Roman" w:hAnsi="Times New Roman"/>
                <w:b/>
                <w:sz w:val="24"/>
                <w:szCs w:val="24"/>
              </w:rPr>
              <w:t>2.</w:t>
            </w:r>
            <w:r w:rsidRPr="008D1B02">
              <w:rPr>
                <w:rFonts w:ascii="Times New Roman" w:eastAsia="Times New Roman" w:hAnsi="Times New Roman"/>
                <w:b/>
                <w:spacing w:val="-7"/>
                <w:sz w:val="24"/>
                <w:szCs w:val="24"/>
              </w:rPr>
              <w:t xml:space="preserve"> </w:t>
            </w:r>
            <w:r w:rsidRPr="008D1B02">
              <w:rPr>
                <w:rFonts w:ascii="Times New Roman" w:eastAsia="Times New Roman" w:hAnsi="Times New Roman"/>
                <w:b/>
                <w:sz w:val="24"/>
                <w:szCs w:val="24"/>
              </w:rPr>
              <w:t>Психофизиология:</w:t>
            </w:r>
            <w:r w:rsidRPr="008D1B02">
              <w:rPr>
                <w:rFonts w:ascii="Times New Roman" w:eastAsia="Times New Roman" w:hAnsi="Times New Roman"/>
                <w:b/>
                <w:spacing w:val="-9"/>
                <w:sz w:val="24"/>
                <w:szCs w:val="24"/>
              </w:rPr>
              <w:t xml:space="preserve"> </w:t>
            </w:r>
            <w:r w:rsidRPr="008D1B02">
              <w:rPr>
                <w:rFonts w:ascii="Times New Roman" w:eastAsia="Times New Roman" w:hAnsi="Times New Roman"/>
                <w:b/>
                <w:sz w:val="24"/>
                <w:szCs w:val="24"/>
              </w:rPr>
              <w:t>характеристика</w:t>
            </w:r>
            <w:r w:rsidRPr="008D1B02">
              <w:rPr>
                <w:rFonts w:ascii="Times New Roman" w:eastAsia="Times New Roman" w:hAnsi="Times New Roman"/>
                <w:b/>
                <w:spacing w:val="-47"/>
                <w:sz w:val="24"/>
                <w:szCs w:val="24"/>
              </w:rPr>
              <w:t xml:space="preserve"> </w:t>
            </w:r>
            <w:r w:rsidRPr="008D1B02">
              <w:rPr>
                <w:rFonts w:ascii="Times New Roman" w:eastAsia="Times New Roman" w:hAnsi="Times New Roman"/>
                <w:b/>
                <w:sz w:val="24"/>
                <w:szCs w:val="24"/>
              </w:rPr>
              <w:t>многоаспектности</w:t>
            </w:r>
            <w:r w:rsidRPr="008D1B02">
              <w:rPr>
                <w:rFonts w:ascii="Times New Roman" w:eastAsia="Times New Roman" w:hAnsi="Times New Roman"/>
                <w:b/>
                <w:spacing w:val="2"/>
                <w:sz w:val="24"/>
                <w:szCs w:val="24"/>
              </w:rPr>
              <w:t xml:space="preserve"> </w:t>
            </w:r>
            <w:r w:rsidRPr="008D1B02">
              <w:rPr>
                <w:rFonts w:ascii="Times New Roman" w:eastAsia="Times New Roman" w:hAnsi="Times New Roman"/>
                <w:b/>
                <w:sz w:val="24"/>
                <w:szCs w:val="24"/>
              </w:rPr>
              <w:t>дисциплины</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5.</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профессиональной</w:t>
            </w:r>
          </w:p>
          <w:p w:rsidR="008D1B02" w:rsidRPr="008D1B02" w:rsidRDefault="008D1B02" w:rsidP="008D1B02">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деятельности.</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6. Возрастная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психофизиология</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7.</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бессознательного.</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70"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Тема</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8.</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Прикладная</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психофизиология.</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24</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11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11,7</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keepNext/>
              <w:widowControl w:val="0"/>
              <w:autoSpaceDE w:val="0"/>
              <w:autoSpaceDN w:val="0"/>
              <w:spacing w:after="0" w:line="240" w:lineRule="auto"/>
              <w:outlineLvl w:val="3"/>
              <w:rPr>
                <w:rFonts w:ascii="Times New Roman" w:eastAsia="Times New Roman" w:hAnsi="Times New Roman"/>
                <w:b/>
                <w:bCs/>
                <w:sz w:val="24"/>
                <w:szCs w:val="24"/>
              </w:rPr>
            </w:pPr>
            <w:r w:rsidRPr="008D1B02">
              <w:rPr>
                <w:rFonts w:ascii="Times New Roman" w:eastAsia="Times New Roman" w:hAnsi="Times New Roman"/>
                <w:i/>
                <w:iCs/>
                <w:sz w:val="24"/>
                <w:szCs w:val="24"/>
              </w:rPr>
              <w:t>Итого по модулю 2</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108</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47,7</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suppressAutoHyphens/>
              <w:autoSpaceDE w:val="0"/>
              <w:autoSpaceDN w:val="0"/>
              <w:snapToGrid w:val="0"/>
              <w:spacing w:after="0" w:line="240" w:lineRule="auto"/>
              <w:rPr>
                <w:rFonts w:ascii="Times New Roman" w:eastAsia="Times New Roman" w:hAnsi="Times New Roman"/>
                <w:b/>
                <w:bCs/>
                <w:sz w:val="24"/>
                <w:szCs w:val="24"/>
              </w:rPr>
            </w:pPr>
            <w:r w:rsidRPr="008D1B02">
              <w:rPr>
                <w:rFonts w:ascii="Times New Roman" w:eastAsia="Times New Roman" w:hAnsi="Times New Roman"/>
                <w:b/>
                <w:bCs/>
                <w:sz w:val="24"/>
                <w:szCs w:val="24"/>
              </w:rPr>
              <w:t>Курсовая работа (проект)</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suppressAutoHyphens/>
              <w:autoSpaceDE w:val="0"/>
              <w:autoSpaceDN w:val="0"/>
              <w:snapToGrid w:val="0"/>
              <w:spacing w:after="0" w:line="240" w:lineRule="auto"/>
              <w:rPr>
                <w:rFonts w:ascii="Times New Roman" w:eastAsia="Times New Roman" w:hAnsi="Times New Roman"/>
                <w:b/>
                <w:bCs/>
                <w:sz w:val="24"/>
                <w:szCs w:val="24"/>
              </w:rPr>
            </w:pPr>
            <w:r w:rsidRPr="008D1B02">
              <w:rPr>
                <w:rFonts w:ascii="Times New Roman" w:eastAsia="Times New Roman" w:hAnsi="Times New Roman"/>
                <w:b/>
                <w:bCs/>
                <w:sz w:val="24"/>
                <w:szCs w:val="24"/>
              </w:rPr>
              <w:t>Контактная работа (консультации)</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20</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20</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suppressAutoHyphens/>
              <w:autoSpaceDE w:val="0"/>
              <w:autoSpaceDN w:val="0"/>
              <w:snapToGrid w:val="0"/>
              <w:spacing w:after="0" w:line="240" w:lineRule="auto"/>
              <w:rPr>
                <w:rFonts w:ascii="Times New Roman" w:eastAsia="Times New Roman" w:hAnsi="Times New Roman"/>
                <w:b/>
                <w:bCs/>
                <w:sz w:val="24"/>
                <w:szCs w:val="24"/>
              </w:rPr>
            </w:pPr>
            <w:r w:rsidRPr="008D1B02">
              <w:rPr>
                <w:rFonts w:ascii="Times New Roman" w:eastAsia="Times New Roman" w:hAnsi="Times New Roman"/>
                <w:b/>
                <w:bCs/>
                <w:sz w:val="24"/>
                <w:szCs w:val="24"/>
              </w:rPr>
              <w:t>Контактная работа на промежуточную аттестацию</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2,3</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2,3</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r w:rsidR="008D1B02" w:rsidRPr="008D1B02" w:rsidTr="008D1B02">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b/>
                <w:bCs/>
                <w:sz w:val="24"/>
                <w:szCs w:val="24"/>
              </w:rPr>
              <w:t>Всего часов</w:t>
            </w:r>
          </w:p>
        </w:tc>
        <w:tc>
          <w:tcPr>
            <w:tcW w:w="6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216</w:t>
            </w:r>
          </w:p>
        </w:tc>
        <w:tc>
          <w:tcPr>
            <w:tcW w:w="52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40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50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2,3</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jc w:val="center"/>
              <w:rPr>
                <w:rFonts w:ascii="Times New Roman" w:eastAsia="Times New Roman" w:hAnsi="Times New Roman"/>
                <w:sz w:val="24"/>
                <w:szCs w:val="24"/>
              </w:rPr>
            </w:pPr>
            <w:r w:rsidRPr="008D1B02">
              <w:rPr>
                <w:rFonts w:ascii="Times New Roman" w:eastAsia="Times New Roman" w:hAnsi="Times New Roman"/>
                <w:sz w:val="24"/>
                <w:szCs w:val="24"/>
              </w:rPr>
              <w:t>103,7</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5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c>
          <w:tcPr>
            <w:tcW w:w="7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r w:rsidRPr="008D1B02">
              <w:rPr>
                <w:rFonts w:ascii="Times New Roman" w:eastAsia="Times New Roman" w:hAnsi="Times New Roman"/>
                <w:sz w:val="24"/>
                <w:szCs w:val="24"/>
              </w:rPr>
              <w:t>н/п</w:t>
            </w:r>
          </w:p>
        </w:tc>
      </w:tr>
    </w:tbl>
    <w:p w:rsidR="002A07CE" w:rsidRPr="00F460D8" w:rsidRDefault="002A07CE" w:rsidP="00F460D8">
      <w:pPr>
        <w:rPr>
          <w:rFonts w:ascii="Times New Roman" w:hAnsi="Times New Roman"/>
          <w:b/>
          <w:sz w:val="28"/>
          <w:szCs w:val="28"/>
          <w:lang w:val="uk-UA" w:eastAsia="ru-RU"/>
        </w:rPr>
      </w:pPr>
    </w:p>
    <w:p w:rsidR="00334CDD" w:rsidRDefault="00334CDD" w:rsidP="00F710CC">
      <w:pPr>
        <w:autoSpaceDE w:val="0"/>
        <w:autoSpaceDN w:val="0"/>
        <w:adjustRightInd w:val="0"/>
        <w:spacing w:after="0" w:line="240" w:lineRule="auto"/>
        <w:ind w:firstLine="709"/>
        <w:jc w:val="center"/>
        <w:rPr>
          <w:rFonts w:ascii="Times New Roman" w:hAnsi="Times New Roman"/>
          <w:b/>
          <w:iCs/>
          <w:sz w:val="28"/>
          <w:szCs w:val="28"/>
          <w:lang w:val="uk-UA" w:eastAsia="ru-RU"/>
        </w:rPr>
        <w:sectPr w:rsidR="00334CDD" w:rsidSect="00F460D8">
          <w:pgSz w:w="11907" w:h="16840" w:code="9"/>
          <w:pgMar w:top="1134" w:right="1134" w:bottom="1134" w:left="1701" w:header="567" w:footer="567" w:gutter="0"/>
          <w:cols w:space="720"/>
        </w:sectPr>
      </w:pPr>
    </w:p>
    <w:p w:rsidR="00F710CC" w:rsidRPr="00F460D8" w:rsidRDefault="00F710CC" w:rsidP="00F710CC">
      <w:pPr>
        <w:autoSpaceDE w:val="0"/>
        <w:autoSpaceDN w:val="0"/>
        <w:adjustRightInd w:val="0"/>
        <w:spacing w:after="0" w:line="240" w:lineRule="auto"/>
        <w:ind w:firstLine="709"/>
        <w:jc w:val="center"/>
        <w:rPr>
          <w:rFonts w:ascii="Times New Roman" w:hAnsi="Times New Roman"/>
          <w:b/>
          <w:iCs/>
          <w:sz w:val="28"/>
          <w:szCs w:val="28"/>
          <w:lang w:val="uk-UA" w:eastAsia="ru-RU"/>
        </w:rPr>
      </w:pPr>
      <w:r w:rsidRPr="00F460D8">
        <w:rPr>
          <w:rFonts w:ascii="Times New Roman" w:hAnsi="Times New Roman"/>
          <w:b/>
          <w:iCs/>
          <w:sz w:val="28"/>
          <w:szCs w:val="28"/>
          <w:lang w:val="uk-UA" w:eastAsia="ru-RU"/>
        </w:rPr>
        <w:lastRenderedPageBreak/>
        <w:t>Самостоятельная работа</w:t>
      </w:r>
    </w:p>
    <w:p w:rsidR="00F710CC" w:rsidRPr="00F460D8" w:rsidRDefault="00F710CC" w:rsidP="00F710CC">
      <w:pPr>
        <w:spacing w:after="0" w:line="240" w:lineRule="auto"/>
        <w:jc w:val="center"/>
        <w:rPr>
          <w:rFonts w:ascii="Bookman Old Style" w:hAnsi="Bookman Old Style"/>
          <w:b/>
          <w:sz w:val="32"/>
          <w:szCs w:val="32"/>
          <w:lang w:val="uk-UA" w:eastAsia="ru-RU"/>
        </w:rPr>
      </w:pP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 xml:space="preserve">На современном этапе развития общества самостоятельная работа является необходимым компонентом подготовки бакалавров и магистров в рамках европейской интеграции высшей системы образования. </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По целевому назначению определяют следующие виды самостоятельной работы студентов:</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1. Изучение нового материала: чтение и конспектирование литературных источников информации; просмотр видеозаписей; прослушивание лекций магнитных записей; другие виды занятий.</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2. Углубленное изучение материала: подготовка к контрольным, практических, лабораторных работ, коллоквиумов, семинаров; выполнение типовых задач; другие виды занятий.</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3. Изучение материала с использованием элементов творчества: проведение лабораторных работ с элементами творчества; решения нестандартных задач; выполнение расчетно-графических работ и курсовых проектов; участие в деловых играх и в разборе проблемных ситуаций; составление рефератов, докладов, информации по заданной теме; другие виды занятий.</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4. Совершенствование теоретических знаний и практических навыков в условиях производства: учебные практикумы, работа на филиалах кафедр; все виды практик; дипломное проектирование; другие виды занятий.</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Учебный материал дисциплины, предусмотренный рабочим учебным планом для усвоения студентом в процессе самостоятельной работы, выносится на итоговый контроль наряду с учебным материалом, который прорабатывался при проведении аудиторных учебных занятий.</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Контроль самостоятельной работы студентов включает:</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1. ответ на контрольные или тестовые вопросы;</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2. проверку конспекта;</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3. проверку рефератов;</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4. проверку решенных задач;</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5. проверку расчетов;</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6. проверку выполненных графических упражнений и задач;</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7. проверку выполненных индивидуальных заданий.</w:t>
      </w:r>
    </w:p>
    <w:p w:rsidR="002A07CE" w:rsidRPr="005B326B" w:rsidRDefault="002A07CE" w:rsidP="00F460D8">
      <w:pPr>
        <w:spacing w:after="0" w:line="240" w:lineRule="auto"/>
        <w:ind w:left="7513" w:hanging="6946"/>
        <w:jc w:val="center"/>
        <w:rPr>
          <w:rFonts w:ascii="Times New Roman" w:hAnsi="Times New Roman"/>
          <w:sz w:val="24"/>
          <w:szCs w:val="24"/>
          <w:lang w:val="uk-UA" w:eastAsia="ru-RU"/>
        </w:rPr>
      </w:pPr>
    </w:p>
    <w:p w:rsidR="00F710CC" w:rsidRPr="005B326B" w:rsidRDefault="00F710CC" w:rsidP="00F460D8">
      <w:pPr>
        <w:spacing w:after="0" w:line="240" w:lineRule="auto"/>
        <w:ind w:left="7513" w:hanging="6946"/>
        <w:jc w:val="center"/>
        <w:rPr>
          <w:rFonts w:ascii="Times New Roman" w:hAnsi="Times New Roman"/>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8843"/>
      </w:tblGrid>
      <w:tr w:rsidR="00F710CC" w:rsidRPr="005B326B" w:rsidTr="00334CDD">
        <w:trPr>
          <w:trHeight w:val="322"/>
        </w:trPr>
        <w:tc>
          <w:tcPr>
            <w:tcW w:w="0" w:type="auto"/>
            <w:vMerge w:val="restart"/>
            <w:vAlign w:val="center"/>
          </w:tcPr>
          <w:p w:rsidR="00F710CC" w:rsidRPr="005B326B" w:rsidRDefault="00F710CC" w:rsidP="00F710CC">
            <w:pPr>
              <w:spacing w:after="0" w:line="240" w:lineRule="auto"/>
              <w:ind w:left="142" w:hanging="142"/>
              <w:jc w:val="center"/>
              <w:rPr>
                <w:rFonts w:ascii="Times New Roman" w:hAnsi="Times New Roman"/>
                <w:sz w:val="24"/>
                <w:szCs w:val="24"/>
                <w:lang w:val="uk-UA" w:eastAsia="ru-RU"/>
              </w:rPr>
            </w:pPr>
            <w:r w:rsidRPr="005B326B">
              <w:rPr>
                <w:rFonts w:ascii="Times New Roman" w:hAnsi="Times New Roman"/>
                <w:sz w:val="24"/>
                <w:szCs w:val="24"/>
                <w:lang w:val="uk-UA" w:eastAsia="ru-RU"/>
              </w:rPr>
              <w:t>№</w:t>
            </w:r>
          </w:p>
        </w:tc>
        <w:tc>
          <w:tcPr>
            <w:tcW w:w="0" w:type="auto"/>
            <w:vMerge w:val="restart"/>
            <w:vAlign w:val="center"/>
          </w:tcPr>
          <w:p w:rsidR="00F710CC" w:rsidRPr="005B326B" w:rsidRDefault="00F710CC" w:rsidP="00F710CC">
            <w:pPr>
              <w:spacing w:after="0" w:line="240" w:lineRule="auto"/>
              <w:jc w:val="center"/>
              <w:rPr>
                <w:rFonts w:ascii="Times New Roman" w:hAnsi="Times New Roman"/>
                <w:b/>
                <w:sz w:val="24"/>
                <w:szCs w:val="24"/>
                <w:lang w:val="uk-UA" w:eastAsia="ru-RU"/>
              </w:rPr>
            </w:pPr>
            <w:r w:rsidRPr="005B326B">
              <w:rPr>
                <w:rFonts w:ascii="Times New Roman" w:hAnsi="Times New Roman"/>
                <w:b/>
                <w:sz w:val="24"/>
                <w:szCs w:val="24"/>
                <w:lang w:val="uk-UA" w:eastAsia="ru-RU"/>
              </w:rPr>
              <w:t>НАЗВАНИЕ ТЕМЫ</w:t>
            </w:r>
          </w:p>
        </w:tc>
      </w:tr>
      <w:tr w:rsidR="00F710CC" w:rsidRPr="005B326B" w:rsidTr="00334CDD">
        <w:trPr>
          <w:trHeight w:val="276"/>
        </w:trPr>
        <w:tc>
          <w:tcPr>
            <w:tcW w:w="0" w:type="auto"/>
            <w:vMerge/>
          </w:tcPr>
          <w:p w:rsidR="00F710CC" w:rsidRPr="005B326B" w:rsidRDefault="00F710CC" w:rsidP="00F710CC">
            <w:pPr>
              <w:spacing w:after="0" w:line="240" w:lineRule="auto"/>
              <w:ind w:left="142" w:hanging="142"/>
              <w:jc w:val="center"/>
              <w:rPr>
                <w:rFonts w:ascii="Times New Roman" w:hAnsi="Times New Roman"/>
                <w:sz w:val="24"/>
                <w:szCs w:val="24"/>
                <w:lang w:val="uk-UA" w:eastAsia="ru-RU"/>
              </w:rPr>
            </w:pPr>
          </w:p>
        </w:tc>
        <w:tc>
          <w:tcPr>
            <w:tcW w:w="0" w:type="auto"/>
            <w:vMerge/>
          </w:tcPr>
          <w:p w:rsidR="00F710CC" w:rsidRPr="005B326B" w:rsidRDefault="00F710CC" w:rsidP="00F710CC">
            <w:pPr>
              <w:spacing w:after="0" w:line="240" w:lineRule="auto"/>
              <w:jc w:val="center"/>
              <w:rPr>
                <w:rFonts w:ascii="Times New Roman" w:hAnsi="Times New Roman"/>
                <w:sz w:val="24"/>
                <w:szCs w:val="24"/>
                <w:lang w:val="uk-UA" w:eastAsia="ru-RU"/>
              </w:rPr>
            </w:pPr>
          </w:p>
        </w:tc>
      </w:tr>
      <w:tr w:rsidR="00F710CC" w:rsidRPr="005B326B" w:rsidTr="00334CDD">
        <w:tc>
          <w:tcPr>
            <w:tcW w:w="0" w:type="auto"/>
          </w:tcPr>
          <w:p w:rsidR="00F710CC" w:rsidRPr="005B326B" w:rsidRDefault="00F710CC" w:rsidP="00F710CC">
            <w:pPr>
              <w:spacing w:after="0" w:line="240" w:lineRule="auto"/>
              <w:jc w:val="center"/>
              <w:rPr>
                <w:rFonts w:ascii="Times New Roman" w:hAnsi="Times New Roman"/>
                <w:sz w:val="24"/>
                <w:szCs w:val="24"/>
                <w:lang w:val="uk-UA" w:eastAsia="ru-RU"/>
              </w:rPr>
            </w:pPr>
            <w:r w:rsidRPr="005B326B">
              <w:rPr>
                <w:rFonts w:ascii="Times New Roman" w:hAnsi="Times New Roman"/>
                <w:sz w:val="24"/>
                <w:szCs w:val="24"/>
                <w:lang w:val="uk-UA" w:eastAsia="ru-RU"/>
              </w:rPr>
              <w:t>1</w:t>
            </w:r>
          </w:p>
        </w:tc>
        <w:tc>
          <w:tcPr>
            <w:tcW w:w="0" w:type="auto"/>
          </w:tcPr>
          <w:p w:rsidR="00F710CC" w:rsidRPr="005B326B" w:rsidRDefault="00F710CC" w:rsidP="00F710CC">
            <w:pPr>
              <w:spacing w:after="0"/>
              <w:rPr>
                <w:rFonts w:ascii="Times New Roman" w:hAnsi="Times New Roman"/>
                <w:sz w:val="24"/>
                <w:szCs w:val="24"/>
                <w:lang w:val="uk-UA" w:eastAsia="ru-RU"/>
              </w:rPr>
            </w:pPr>
            <w:r w:rsidRPr="005B326B">
              <w:rPr>
                <w:rFonts w:ascii="Times New Roman" w:hAnsi="Times New Roman"/>
                <w:bCs/>
                <w:color w:val="000000"/>
                <w:sz w:val="24"/>
                <w:szCs w:val="24"/>
                <w:shd w:val="clear" w:color="auto" w:fill="FFFFFF"/>
                <w:lang w:eastAsia="ru-RU"/>
              </w:rPr>
              <w:t>Тема 1. Предмет, задачи и методы психофизиологии</w:t>
            </w:r>
          </w:p>
        </w:tc>
      </w:tr>
      <w:tr w:rsidR="00F710CC" w:rsidRPr="005B326B" w:rsidTr="00334CDD">
        <w:tc>
          <w:tcPr>
            <w:tcW w:w="0" w:type="auto"/>
          </w:tcPr>
          <w:p w:rsidR="00F710CC" w:rsidRPr="005B326B" w:rsidRDefault="00F710CC" w:rsidP="00F710CC">
            <w:pPr>
              <w:spacing w:after="0" w:line="240" w:lineRule="auto"/>
              <w:jc w:val="center"/>
              <w:rPr>
                <w:rFonts w:ascii="Times New Roman" w:hAnsi="Times New Roman"/>
                <w:sz w:val="24"/>
                <w:szCs w:val="24"/>
                <w:lang w:val="uk-UA" w:eastAsia="ru-RU"/>
              </w:rPr>
            </w:pPr>
          </w:p>
        </w:tc>
        <w:tc>
          <w:tcPr>
            <w:tcW w:w="0" w:type="auto"/>
          </w:tcPr>
          <w:p w:rsidR="00F710CC" w:rsidRPr="005B326B" w:rsidRDefault="00F710CC" w:rsidP="00F710CC">
            <w:pPr>
              <w:spacing w:after="0"/>
              <w:rPr>
                <w:rFonts w:ascii="Times New Roman" w:hAnsi="Times New Roman"/>
                <w:sz w:val="24"/>
                <w:szCs w:val="24"/>
                <w:lang w:val="uk-UA" w:eastAsia="ru-RU"/>
              </w:rPr>
            </w:pPr>
            <w:r w:rsidRPr="005B326B">
              <w:rPr>
                <w:rFonts w:ascii="Times New Roman" w:hAnsi="Times New Roman"/>
                <w:iCs/>
                <w:sz w:val="24"/>
                <w:szCs w:val="24"/>
                <w:lang w:val="uk-UA" w:eastAsia="ru-RU"/>
              </w:rPr>
              <w:t>Тема 2. Психофизиология функциональных состояний и эмоций</w:t>
            </w:r>
          </w:p>
        </w:tc>
      </w:tr>
      <w:tr w:rsidR="00F710CC" w:rsidRPr="005B326B" w:rsidTr="00334CDD">
        <w:tc>
          <w:tcPr>
            <w:tcW w:w="0" w:type="auto"/>
          </w:tcPr>
          <w:p w:rsidR="00F710CC" w:rsidRPr="005B326B" w:rsidRDefault="00F710CC" w:rsidP="00F710CC">
            <w:pPr>
              <w:spacing w:after="0" w:line="240" w:lineRule="auto"/>
              <w:jc w:val="center"/>
              <w:rPr>
                <w:rFonts w:ascii="Times New Roman" w:hAnsi="Times New Roman"/>
                <w:sz w:val="24"/>
                <w:szCs w:val="24"/>
                <w:lang w:val="uk-UA" w:eastAsia="ru-RU"/>
              </w:rPr>
            </w:pPr>
          </w:p>
        </w:tc>
        <w:tc>
          <w:tcPr>
            <w:tcW w:w="0" w:type="auto"/>
          </w:tcPr>
          <w:p w:rsidR="00F710CC" w:rsidRPr="005B326B" w:rsidRDefault="00F710CC" w:rsidP="00F710CC">
            <w:pPr>
              <w:spacing w:after="0"/>
              <w:rPr>
                <w:rFonts w:ascii="Times New Roman" w:hAnsi="Times New Roman"/>
                <w:iCs/>
                <w:sz w:val="24"/>
                <w:szCs w:val="24"/>
                <w:lang w:val="uk-UA" w:eastAsia="ru-RU"/>
              </w:rPr>
            </w:pPr>
            <w:r w:rsidRPr="005B326B">
              <w:rPr>
                <w:rFonts w:ascii="Times New Roman" w:hAnsi="Times New Roman"/>
                <w:iCs/>
                <w:sz w:val="24"/>
                <w:szCs w:val="24"/>
                <w:lang w:val="uk-UA" w:eastAsia="ru-RU"/>
              </w:rPr>
              <w:t>Тема 3. Психофизиология внимания и ориентировочно-исследовательской деятельности</w:t>
            </w:r>
          </w:p>
        </w:tc>
      </w:tr>
      <w:tr w:rsidR="00F710CC" w:rsidRPr="005B326B" w:rsidTr="00334CDD">
        <w:tc>
          <w:tcPr>
            <w:tcW w:w="0" w:type="auto"/>
          </w:tcPr>
          <w:p w:rsidR="00F710CC" w:rsidRPr="005B326B" w:rsidRDefault="00F710CC" w:rsidP="00F710CC">
            <w:pPr>
              <w:spacing w:after="0" w:line="240" w:lineRule="auto"/>
              <w:jc w:val="center"/>
              <w:rPr>
                <w:rFonts w:ascii="Times New Roman" w:hAnsi="Times New Roman"/>
                <w:sz w:val="24"/>
                <w:szCs w:val="24"/>
                <w:lang w:val="uk-UA" w:eastAsia="ru-RU"/>
              </w:rPr>
            </w:pPr>
          </w:p>
        </w:tc>
        <w:tc>
          <w:tcPr>
            <w:tcW w:w="0" w:type="auto"/>
          </w:tcPr>
          <w:p w:rsidR="00F710CC" w:rsidRPr="005B326B" w:rsidRDefault="00F710CC" w:rsidP="00F710CC">
            <w:pPr>
              <w:spacing w:after="0"/>
              <w:rPr>
                <w:rFonts w:ascii="Times New Roman" w:hAnsi="Times New Roman"/>
                <w:iCs/>
                <w:sz w:val="24"/>
                <w:szCs w:val="24"/>
                <w:lang w:val="uk-UA" w:eastAsia="ru-RU"/>
              </w:rPr>
            </w:pPr>
            <w:r w:rsidRPr="005B326B">
              <w:rPr>
                <w:rFonts w:ascii="Times New Roman" w:hAnsi="Times New Roman"/>
                <w:iCs/>
                <w:sz w:val="24"/>
                <w:szCs w:val="24"/>
                <w:lang w:val="uk-UA" w:eastAsia="ru-RU"/>
              </w:rPr>
              <w:t>Тема 4. Психофизиология памяти и обучения.</w:t>
            </w:r>
          </w:p>
        </w:tc>
      </w:tr>
      <w:tr w:rsidR="00F710CC" w:rsidRPr="005B326B" w:rsidTr="00334CDD">
        <w:tc>
          <w:tcPr>
            <w:tcW w:w="0" w:type="auto"/>
          </w:tcPr>
          <w:p w:rsidR="00F710CC" w:rsidRPr="005B326B" w:rsidRDefault="00F710CC" w:rsidP="00F710CC">
            <w:pPr>
              <w:spacing w:after="0" w:line="240" w:lineRule="auto"/>
              <w:jc w:val="center"/>
              <w:rPr>
                <w:rFonts w:ascii="Times New Roman" w:hAnsi="Times New Roman"/>
                <w:sz w:val="24"/>
                <w:szCs w:val="24"/>
                <w:lang w:val="uk-UA" w:eastAsia="ru-RU"/>
              </w:rPr>
            </w:pPr>
          </w:p>
        </w:tc>
        <w:tc>
          <w:tcPr>
            <w:tcW w:w="0" w:type="auto"/>
          </w:tcPr>
          <w:p w:rsidR="00F710CC" w:rsidRPr="005B326B" w:rsidRDefault="00F710CC" w:rsidP="00F710CC">
            <w:pPr>
              <w:spacing w:after="0" w:line="240" w:lineRule="auto"/>
              <w:rPr>
                <w:rFonts w:ascii="Times New Roman" w:hAnsi="Times New Roman"/>
                <w:sz w:val="24"/>
                <w:szCs w:val="24"/>
                <w:lang w:val="uk-UA" w:eastAsia="ru-RU"/>
              </w:rPr>
            </w:pPr>
            <w:r w:rsidRPr="005B326B">
              <w:rPr>
                <w:rFonts w:ascii="Times New Roman" w:hAnsi="Times New Roman"/>
                <w:iCs/>
                <w:sz w:val="24"/>
                <w:szCs w:val="24"/>
                <w:lang w:val="uk-UA" w:eastAsia="ru-RU"/>
              </w:rPr>
              <w:t>Тема 5. Психофизиология профессиональной деятельности.</w:t>
            </w:r>
          </w:p>
        </w:tc>
      </w:tr>
      <w:tr w:rsidR="00F710CC" w:rsidRPr="005B326B" w:rsidTr="00334CDD">
        <w:tc>
          <w:tcPr>
            <w:tcW w:w="0" w:type="auto"/>
          </w:tcPr>
          <w:p w:rsidR="00F710CC" w:rsidRPr="005B326B" w:rsidRDefault="00F710CC" w:rsidP="00F710CC">
            <w:pPr>
              <w:spacing w:after="0" w:line="240" w:lineRule="auto"/>
              <w:jc w:val="center"/>
              <w:rPr>
                <w:rFonts w:ascii="Times New Roman" w:hAnsi="Times New Roman"/>
                <w:sz w:val="24"/>
                <w:szCs w:val="24"/>
                <w:lang w:val="uk-UA" w:eastAsia="ru-RU"/>
              </w:rPr>
            </w:pPr>
          </w:p>
        </w:tc>
        <w:tc>
          <w:tcPr>
            <w:tcW w:w="0" w:type="auto"/>
          </w:tcPr>
          <w:p w:rsidR="00F710CC" w:rsidRPr="005B326B" w:rsidRDefault="00F710CC" w:rsidP="00F710CC">
            <w:pPr>
              <w:widowControl w:val="0"/>
              <w:autoSpaceDE w:val="0"/>
              <w:autoSpaceDN w:val="0"/>
              <w:adjustRightInd w:val="0"/>
              <w:spacing w:after="0" w:line="240" w:lineRule="auto"/>
              <w:rPr>
                <w:rFonts w:ascii="Times New Roman" w:hAnsi="Times New Roman"/>
                <w:sz w:val="24"/>
                <w:szCs w:val="24"/>
                <w:lang w:val="uk-UA" w:eastAsia="ru-RU"/>
              </w:rPr>
            </w:pPr>
            <w:r w:rsidRPr="005B326B">
              <w:rPr>
                <w:rFonts w:ascii="Times New Roman" w:hAnsi="Times New Roman"/>
                <w:sz w:val="24"/>
                <w:szCs w:val="24"/>
                <w:lang w:val="uk-UA" w:eastAsia="ru-RU"/>
              </w:rPr>
              <w:t>Тема 6. Возрастная психофизиология</w:t>
            </w:r>
          </w:p>
        </w:tc>
      </w:tr>
      <w:tr w:rsidR="00F710CC" w:rsidRPr="005B326B" w:rsidTr="00334CDD">
        <w:tc>
          <w:tcPr>
            <w:tcW w:w="0" w:type="auto"/>
          </w:tcPr>
          <w:p w:rsidR="00F710CC" w:rsidRPr="005B326B" w:rsidRDefault="00F710CC" w:rsidP="00F710CC">
            <w:pPr>
              <w:spacing w:after="0" w:line="240" w:lineRule="auto"/>
              <w:jc w:val="center"/>
              <w:rPr>
                <w:rFonts w:ascii="Times New Roman" w:hAnsi="Times New Roman"/>
                <w:sz w:val="24"/>
                <w:szCs w:val="24"/>
                <w:lang w:val="uk-UA" w:eastAsia="ru-RU"/>
              </w:rPr>
            </w:pPr>
          </w:p>
        </w:tc>
        <w:tc>
          <w:tcPr>
            <w:tcW w:w="0" w:type="auto"/>
          </w:tcPr>
          <w:p w:rsidR="00F710CC" w:rsidRPr="005B326B" w:rsidRDefault="00F710CC" w:rsidP="00F710CC">
            <w:pPr>
              <w:widowControl w:val="0"/>
              <w:autoSpaceDE w:val="0"/>
              <w:autoSpaceDN w:val="0"/>
              <w:adjustRightInd w:val="0"/>
              <w:spacing w:after="0" w:line="240" w:lineRule="auto"/>
              <w:rPr>
                <w:rFonts w:ascii="Times New Roman" w:hAnsi="Times New Roman"/>
                <w:sz w:val="24"/>
                <w:szCs w:val="24"/>
                <w:lang w:val="uk-UA" w:eastAsia="ru-RU"/>
              </w:rPr>
            </w:pPr>
            <w:r w:rsidRPr="005B326B">
              <w:rPr>
                <w:rFonts w:ascii="Times New Roman" w:hAnsi="Times New Roman"/>
                <w:sz w:val="24"/>
                <w:szCs w:val="24"/>
                <w:lang w:val="uk-UA" w:eastAsia="ru-RU"/>
              </w:rPr>
              <w:t>Тема 7. Психофизиология бессознательного</w:t>
            </w:r>
          </w:p>
        </w:tc>
      </w:tr>
      <w:tr w:rsidR="00F710CC" w:rsidRPr="005B326B" w:rsidTr="00334CDD">
        <w:tc>
          <w:tcPr>
            <w:tcW w:w="0" w:type="auto"/>
          </w:tcPr>
          <w:p w:rsidR="00F710CC" w:rsidRPr="005B326B" w:rsidRDefault="00F710CC" w:rsidP="00F710CC">
            <w:pPr>
              <w:spacing w:after="0" w:line="240" w:lineRule="auto"/>
              <w:jc w:val="center"/>
              <w:rPr>
                <w:rFonts w:ascii="Times New Roman" w:hAnsi="Times New Roman"/>
                <w:sz w:val="24"/>
                <w:szCs w:val="24"/>
                <w:lang w:val="uk-UA" w:eastAsia="ru-RU"/>
              </w:rPr>
            </w:pPr>
          </w:p>
        </w:tc>
        <w:tc>
          <w:tcPr>
            <w:tcW w:w="0" w:type="auto"/>
          </w:tcPr>
          <w:p w:rsidR="00F710CC" w:rsidRPr="005B326B" w:rsidRDefault="00F710CC" w:rsidP="00F710CC">
            <w:pPr>
              <w:widowControl w:val="0"/>
              <w:autoSpaceDE w:val="0"/>
              <w:autoSpaceDN w:val="0"/>
              <w:adjustRightInd w:val="0"/>
              <w:spacing w:after="0" w:line="240" w:lineRule="auto"/>
              <w:rPr>
                <w:rFonts w:ascii="Times New Roman" w:hAnsi="Times New Roman"/>
                <w:sz w:val="24"/>
                <w:szCs w:val="24"/>
                <w:lang w:val="uk-UA" w:eastAsia="ru-RU"/>
              </w:rPr>
            </w:pPr>
            <w:r w:rsidRPr="005B326B">
              <w:rPr>
                <w:rFonts w:ascii="Times New Roman" w:hAnsi="Times New Roman"/>
                <w:sz w:val="24"/>
                <w:szCs w:val="24"/>
                <w:lang w:val="uk-UA" w:eastAsia="ru-RU"/>
              </w:rPr>
              <w:t>Тема 8. Прикладная психофизиология</w:t>
            </w:r>
          </w:p>
        </w:tc>
      </w:tr>
    </w:tbl>
    <w:p w:rsidR="002A07CE" w:rsidRDefault="002A07CE" w:rsidP="00F460D8">
      <w:pPr>
        <w:spacing w:after="0" w:line="240" w:lineRule="auto"/>
        <w:ind w:left="7513" w:hanging="6946"/>
        <w:jc w:val="center"/>
        <w:rPr>
          <w:rFonts w:ascii="Times New Roman" w:hAnsi="Times New Roman"/>
          <w:sz w:val="24"/>
          <w:szCs w:val="24"/>
          <w:lang w:val="uk-UA" w:eastAsia="ru-RU"/>
        </w:rPr>
      </w:pPr>
    </w:p>
    <w:p w:rsidR="00EF7D26" w:rsidRPr="00F460D8" w:rsidRDefault="00EF7D26" w:rsidP="00F460D8">
      <w:pPr>
        <w:spacing w:after="0" w:line="240" w:lineRule="auto"/>
        <w:ind w:left="7513" w:hanging="6946"/>
        <w:jc w:val="center"/>
        <w:rPr>
          <w:rFonts w:ascii="Times New Roman" w:hAnsi="Times New Roman"/>
          <w:sz w:val="24"/>
          <w:szCs w:val="24"/>
          <w:lang w:val="uk-UA" w:eastAsia="ru-RU"/>
        </w:rPr>
      </w:pPr>
    </w:p>
    <w:p w:rsidR="002A07CE" w:rsidRPr="00F460D8" w:rsidRDefault="002A07CE" w:rsidP="00F460D8">
      <w:pPr>
        <w:spacing w:after="0" w:line="240" w:lineRule="auto"/>
        <w:ind w:left="7513" w:hanging="6946"/>
        <w:jc w:val="center"/>
        <w:rPr>
          <w:rFonts w:ascii="Times New Roman" w:hAnsi="Times New Roman"/>
          <w:sz w:val="24"/>
          <w:szCs w:val="24"/>
          <w:lang w:val="uk-UA" w:eastAsia="ru-RU"/>
        </w:rPr>
      </w:pPr>
    </w:p>
    <w:p w:rsidR="00F710CC" w:rsidRPr="00944DAD" w:rsidRDefault="00F710CC" w:rsidP="00F710CC">
      <w:pPr>
        <w:pStyle w:val="Default"/>
        <w:jc w:val="center"/>
        <w:rPr>
          <w:sz w:val="28"/>
          <w:szCs w:val="28"/>
        </w:rPr>
      </w:pPr>
      <w:r>
        <w:rPr>
          <w:b/>
          <w:bCs/>
          <w:sz w:val="28"/>
          <w:szCs w:val="28"/>
        </w:rPr>
        <w:lastRenderedPageBreak/>
        <w:t>М</w:t>
      </w:r>
      <w:r w:rsidRPr="00944DAD">
        <w:rPr>
          <w:b/>
          <w:bCs/>
          <w:sz w:val="28"/>
          <w:szCs w:val="28"/>
        </w:rPr>
        <w:t>етодические рекомендации по организации и стимулированию самостоятельной работы студентов</w:t>
      </w:r>
    </w:p>
    <w:p w:rsidR="00F710CC" w:rsidRDefault="00F710CC" w:rsidP="00F710CC">
      <w:pPr>
        <w:pStyle w:val="Default"/>
        <w:ind w:firstLine="709"/>
        <w:jc w:val="both"/>
        <w:rPr>
          <w:bCs/>
          <w:color w:val="auto"/>
          <w:sz w:val="28"/>
          <w:szCs w:val="28"/>
          <w:lang w:val="uk-UA" w:eastAsia="ru-RU"/>
        </w:rPr>
      </w:pPr>
    </w:p>
    <w:p w:rsidR="00F710CC" w:rsidRPr="005B326B" w:rsidRDefault="00F710CC" w:rsidP="00F710CC">
      <w:pPr>
        <w:pStyle w:val="Default"/>
        <w:spacing w:after="27"/>
        <w:ind w:firstLine="709"/>
        <w:jc w:val="both"/>
        <w:rPr>
          <w:bCs/>
          <w:color w:val="auto"/>
          <w:lang w:val="uk-UA" w:eastAsia="ru-RU"/>
        </w:rPr>
      </w:pPr>
      <w:r w:rsidRPr="005B326B">
        <w:rPr>
          <w:bCs/>
          <w:color w:val="auto"/>
          <w:lang w:val="uk-UA" w:eastAsia="ru-RU"/>
        </w:rPr>
        <w:t xml:space="preserve">Преподаватель проводит консультации по методике и форме выполнения УСРС, рекомендует источники литературы и план изложения темы. </w:t>
      </w:r>
    </w:p>
    <w:p w:rsidR="00F710CC" w:rsidRPr="005B326B" w:rsidRDefault="00F710CC" w:rsidP="00F710CC">
      <w:pPr>
        <w:pStyle w:val="Default"/>
        <w:spacing w:after="27"/>
        <w:ind w:firstLine="709"/>
        <w:jc w:val="both"/>
        <w:rPr>
          <w:bCs/>
          <w:color w:val="auto"/>
          <w:lang w:val="uk-UA" w:eastAsia="ru-RU"/>
        </w:rPr>
      </w:pPr>
      <w:r w:rsidRPr="005B326B">
        <w:rPr>
          <w:bCs/>
          <w:color w:val="auto"/>
          <w:lang w:val="uk-UA" w:eastAsia="ru-RU"/>
        </w:rPr>
        <w:t xml:space="preserve">Студент должен: </w:t>
      </w:r>
    </w:p>
    <w:p w:rsidR="00F710CC" w:rsidRPr="005B326B" w:rsidRDefault="00F710CC" w:rsidP="00F710CC">
      <w:pPr>
        <w:pStyle w:val="Default"/>
        <w:numPr>
          <w:ilvl w:val="1"/>
          <w:numId w:val="20"/>
        </w:numPr>
        <w:spacing w:after="27"/>
        <w:ind w:left="0" w:firstLine="709"/>
        <w:jc w:val="both"/>
        <w:rPr>
          <w:bCs/>
          <w:color w:val="auto"/>
          <w:lang w:val="uk-UA" w:eastAsia="ru-RU"/>
        </w:rPr>
      </w:pPr>
      <w:r w:rsidRPr="005B326B">
        <w:rPr>
          <w:bCs/>
          <w:color w:val="auto"/>
          <w:lang w:val="uk-UA" w:eastAsia="ru-RU"/>
        </w:rPr>
        <w:t xml:space="preserve">ознакомиться с перечнем вопросов, подлежащих изучению; </w:t>
      </w:r>
    </w:p>
    <w:p w:rsidR="00F710CC" w:rsidRPr="005B326B" w:rsidRDefault="00F710CC" w:rsidP="00F710CC">
      <w:pPr>
        <w:pStyle w:val="Default"/>
        <w:numPr>
          <w:ilvl w:val="1"/>
          <w:numId w:val="20"/>
        </w:numPr>
        <w:spacing w:after="27"/>
        <w:ind w:left="0" w:firstLine="709"/>
        <w:jc w:val="both"/>
        <w:rPr>
          <w:bCs/>
          <w:color w:val="auto"/>
          <w:lang w:val="uk-UA" w:eastAsia="ru-RU"/>
        </w:rPr>
      </w:pPr>
      <w:r w:rsidRPr="005B326B">
        <w:rPr>
          <w:bCs/>
          <w:color w:val="auto"/>
          <w:lang w:val="uk-UA" w:eastAsia="ru-RU"/>
        </w:rPr>
        <w:t xml:space="preserve">изучить научную литературу по теме; </w:t>
      </w:r>
    </w:p>
    <w:p w:rsidR="00F710CC" w:rsidRPr="005B326B" w:rsidRDefault="00F710CC" w:rsidP="00F710CC">
      <w:pPr>
        <w:pStyle w:val="Default"/>
        <w:numPr>
          <w:ilvl w:val="1"/>
          <w:numId w:val="20"/>
        </w:numPr>
        <w:spacing w:after="27"/>
        <w:ind w:left="0" w:firstLine="709"/>
        <w:jc w:val="both"/>
        <w:rPr>
          <w:bCs/>
          <w:color w:val="auto"/>
          <w:lang w:val="uk-UA" w:eastAsia="ru-RU"/>
        </w:rPr>
      </w:pPr>
      <w:r w:rsidRPr="005B326B">
        <w:rPr>
          <w:bCs/>
          <w:color w:val="auto"/>
          <w:lang w:val="uk-UA" w:eastAsia="ru-RU"/>
        </w:rPr>
        <w:t xml:space="preserve">изучить литературныйи художественный материал; </w:t>
      </w:r>
    </w:p>
    <w:p w:rsidR="00F710CC" w:rsidRPr="005B326B" w:rsidRDefault="00F710CC" w:rsidP="00F710CC">
      <w:pPr>
        <w:pStyle w:val="Default"/>
        <w:numPr>
          <w:ilvl w:val="1"/>
          <w:numId w:val="20"/>
        </w:numPr>
        <w:spacing w:after="27"/>
        <w:ind w:left="0" w:firstLine="709"/>
        <w:jc w:val="both"/>
        <w:rPr>
          <w:bCs/>
          <w:color w:val="auto"/>
          <w:lang w:val="uk-UA" w:eastAsia="ru-RU"/>
        </w:rPr>
      </w:pPr>
      <w:r w:rsidRPr="005B326B">
        <w:rPr>
          <w:bCs/>
          <w:color w:val="auto"/>
          <w:lang w:val="uk-UA" w:eastAsia="ru-RU"/>
        </w:rPr>
        <w:t xml:space="preserve">написать эссе или кратко зареферировать материал по предложенному плану или выполнить работу в соответствие с рабочей программой; </w:t>
      </w:r>
    </w:p>
    <w:p w:rsidR="00F710CC" w:rsidRPr="005B326B" w:rsidRDefault="00F710CC" w:rsidP="00F710CC">
      <w:pPr>
        <w:pStyle w:val="Default"/>
        <w:numPr>
          <w:ilvl w:val="1"/>
          <w:numId w:val="20"/>
        </w:numPr>
        <w:ind w:left="0" w:firstLine="709"/>
        <w:jc w:val="both"/>
        <w:rPr>
          <w:bCs/>
          <w:color w:val="auto"/>
          <w:lang w:val="uk-UA" w:eastAsia="ru-RU"/>
        </w:rPr>
      </w:pPr>
      <w:r w:rsidRPr="005B326B">
        <w:rPr>
          <w:bCs/>
          <w:color w:val="auto"/>
          <w:lang w:val="uk-UA" w:eastAsia="ru-RU"/>
        </w:rPr>
        <w:t xml:space="preserve">представить выполненную работу. </w:t>
      </w:r>
    </w:p>
    <w:p w:rsidR="00F710CC" w:rsidRDefault="00F710CC" w:rsidP="00F710CC">
      <w:pPr>
        <w:pStyle w:val="Default"/>
        <w:ind w:firstLine="709"/>
        <w:jc w:val="both"/>
        <w:rPr>
          <w:bCs/>
          <w:color w:val="auto"/>
          <w:sz w:val="28"/>
          <w:szCs w:val="28"/>
          <w:lang w:val="uk-UA" w:eastAsia="ru-RU"/>
        </w:rPr>
      </w:pPr>
    </w:p>
    <w:p w:rsidR="00F710CC" w:rsidRDefault="00F710CC" w:rsidP="00F710CC">
      <w:pPr>
        <w:pStyle w:val="Default"/>
        <w:ind w:firstLine="709"/>
        <w:jc w:val="center"/>
        <w:rPr>
          <w:b/>
          <w:bCs/>
          <w:sz w:val="28"/>
          <w:szCs w:val="28"/>
        </w:rPr>
      </w:pPr>
      <w:r w:rsidRPr="00944DAD">
        <w:rPr>
          <w:b/>
          <w:bCs/>
          <w:sz w:val="28"/>
          <w:szCs w:val="28"/>
        </w:rPr>
        <w:t xml:space="preserve">Управляемая самостоятельная работа студентов </w:t>
      </w:r>
      <w:r>
        <w:rPr>
          <w:b/>
          <w:bCs/>
          <w:sz w:val="28"/>
          <w:szCs w:val="28"/>
        </w:rPr>
        <w:t xml:space="preserve"> по теме П</w:t>
      </w:r>
      <w:r w:rsidRPr="00944DAD">
        <w:rPr>
          <w:b/>
          <w:bCs/>
          <w:sz w:val="28"/>
          <w:szCs w:val="28"/>
        </w:rPr>
        <w:t>сихофизиология памяти и научения</w:t>
      </w:r>
    </w:p>
    <w:p w:rsidR="00F710CC" w:rsidRPr="00944DAD" w:rsidRDefault="00F710CC" w:rsidP="00F710CC">
      <w:pPr>
        <w:pStyle w:val="Default"/>
        <w:ind w:firstLine="709"/>
        <w:jc w:val="both"/>
        <w:rPr>
          <w:b/>
          <w:bCs/>
          <w:sz w:val="28"/>
          <w:szCs w:val="28"/>
        </w:rPr>
      </w:pP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Форма: Лекция.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Цель: Изучение нейрохимических коррелят мозгового обеспечения разнообразных функций.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Задачи: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 проанализировать представления о месте нейрохимических процессовв понимании фундаментальных закономерностей работы мозга человека.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Задание: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1. Рассмотреть механизм типичных заболеваний, связанных с нарушением синаптической передачи (столбняк, ботулизм, миастения, болезнь Паркинсона).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2. Место нейротрансмиттеров в регуляции синтеза гормонов, механизмах памяти, поведенческих реакциях.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Формы контроля: рефераты с выставление оценки, коллоквиум. </w:t>
      </w:r>
    </w:p>
    <w:p w:rsidR="00F710CC" w:rsidRDefault="00F710CC" w:rsidP="00F710CC">
      <w:pPr>
        <w:pStyle w:val="Default"/>
        <w:ind w:firstLine="709"/>
        <w:jc w:val="center"/>
        <w:rPr>
          <w:b/>
          <w:bCs/>
          <w:color w:val="auto"/>
          <w:sz w:val="28"/>
          <w:szCs w:val="28"/>
          <w:lang w:val="uk-UA" w:eastAsia="ru-RU"/>
        </w:rPr>
      </w:pPr>
    </w:p>
    <w:p w:rsidR="00F710CC" w:rsidRDefault="00F710CC" w:rsidP="00F710CC">
      <w:pPr>
        <w:pStyle w:val="Default"/>
        <w:ind w:firstLine="709"/>
        <w:jc w:val="center"/>
        <w:rPr>
          <w:b/>
          <w:bCs/>
          <w:color w:val="auto"/>
          <w:sz w:val="28"/>
          <w:szCs w:val="28"/>
          <w:lang w:val="uk-UA" w:eastAsia="ru-RU"/>
        </w:rPr>
      </w:pPr>
      <w:r w:rsidRPr="00944DAD">
        <w:rPr>
          <w:b/>
          <w:bCs/>
          <w:color w:val="auto"/>
          <w:sz w:val="28"/>
          <w:szCs w:val="28"/>
          <w:lang w:val="uk-UA" w:eastAsia="ru-RU"/>
        </w:rPr>
        <w:t>Управляемая само</w:t>
      </w:r>
      <w:r>
        <w:rPr>
          <w:b/>
          <w:bCs/>
          <w:color w:val="auto"/>
          <w:sz w:val="28"/>
          <w:szCs w:val="28"/>
          <w:lang w:val="uk-UA" w:eastAsia="ru-RU"/>
        </w:rPr>
        <w:t xml:space="preserve">стоятельная работа студентов по теме </w:t>
      </w:r>
      <w:r w:rsidRPr="00944DAD">
        <w:rPr>
          <w:b/>
          <w:bCs/>
          <w:color w:val="auto"/>
          <w:sz w:val="28"/>
          <w:szCs w:val="28"/>
          <w:lang w:val="uk-UA" w:eastAsia="ru-RU"/>
        </w:rPr>
        <w:t>Возрастная психофизиология</w:t>
      </w:r>
    </w:p>
    <w:p w:rsidR="00F710CC" w:rsidRPr="00944DAD" w:rsidRDefault="00F710CC" w:rsidP="00F710CC">
      <w:pPr>
        <w:pStyle w:val="Default"/>
        <w:ind w:firstLine="709"/>
        <w:jc w:val="center"/>
        <w:rPr>
          <w:b/>
          <w:bCs/>
          <w:color w:val="auto"/>
          <w:sz w:val="28"/>
          <w:szCs w:val="28"/>
          <w:lang w:val="uk-UA" w:eastAsia="ru-RU"/>
        </w:rPr>
      </w:pP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Форма: Семинарское занятие.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Цель: Изучение закономерностей психофизиологического развития растущего организма.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Задачи: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ознакомиться с основными методами исследования психического развития человека в онтогенезе на различных возрастных стадиях;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рассмотреть физиологические аспекты выделения критических периодов развития в пренатальном и постнатальном онтогенезе; </w:t>
      </w:r>
    </w:p>
    <w:p w:rsidR="00F710CC" w:rsidRPr="005B326B" w:rsidRDefault="00F710CC" w:rsidP="00F710CC">
      <w:pPr>
        <w:pStyle w:val="Default"/>
        <w:ind w:firstLine="709"/>
        <w:jc w:val="both"/>
        <w:rPr>
          <w:bCs/>
          <w:lang w:val="uk-UA" w:eastAsia="ru-RU"/>
        </w:rPr>
      </w:pPr>
      <w:r w:rsidRPr="005B326B">
        <w:rPr>
          <w:bCs/>
          <w:lang w:val="uk-UA" w:eastAsia="ru-RU"/>
        </w:rPr>
        <w:t xml:space="preserve">ознакомиться с нейрофизиологическими концепциями формирования и функционирования сенсорных систем, когнитивной сферы, сна, бодрствования, эмоций и условных рефлексов.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Задание: Проанализировать вышеупомянутые теоретические представления и разработать практические рекомендации для психологов при решении задач и проведении психологических исследований, учитывающими возрастные психофизиологические особенности.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Формы контроля: Разработанные варианты рекомендаций.</w:t>
      </w:r>
    </w:p>
    <w:p w:rsidR="00F710CC" w:rsidRPr="005B326B" w:rsidRDefault="00F710CC" w:rsidP="00F710CC">
      <w:pPr>
        <w:pStyle w:val="Default"/>
      </w:pPr>
    </w:p>
    <w:p w:rsidR="00F710CC" w:rsidRPr="007702F2" w:rsidRDefault="00F710CC" w:rsidP="00F710CC">
      <w:pPr>
        <w:pStyle w:val="Default"/>
        <w:jc w:val="center"/>
        <w:rPr>
          <w:b/>
          <w:bCs/>
          <w:color w:val="auto"/>
          <w:sz w:val="28"/>
          <w:szCs w:val="28"/>
          <w:lang w:val="uk-UA" w:eastAsia="ru-RU"/>
        </w:rPr>
      </w:pPr>
      <w:r>
        <w:rPr>
          <w:b/>
          <w:bCs/>
          <w:color w:val="auto"/>
          <w:sz w:val="28"/>
          <w:szCs w:val="28"/>
          <w:lang w:val="uk-UA" w:eastAsia="ru-RU"/>
        </w:rPr>
        <w:lastRenderedPageBreak/>
        <w:t>У</w:t>
      </w:r>
      <w:r w:rsidRPr="007702F2">
        <w:rPr>
          <w:b/>
          <w:bCs/>
          <w:color w:val="auto"/>
          <w:sz w:val="28"/>
          <w:szCs w:val="28"/>
          <w:lang w:val="uk-UA" w:eastAsia="ru-RU"/>
        </w:rPr>
        <w:t>правляемая самостоятельная работа студентов</w:t>
      </w:r>
      <w:r w:rsidR="00EF7D26">
        <w:rPr>
          <w:b/>
          <w:bCs/>
          <w:color w:val="auto"/>
          <w:sz w:val="28"/>
          <w:szCs w:val="28"/>
          <w:lang w:val="uk-UA" w:eastAsia="ru-RU"/>
        </w:rPr>
        <w:t xml:space="preserve"> </w:t>
      </w:r>
      <w:r w:rsidRPr="007702F2">
        <w:rPr>
          <w:b/>
          <w:bCs/>
          <w:color w:val="auto"/>
          <w:sz w:val="28"/>
          <w:szCs w:val="28"/>
          <w:lang w:val="uk-UA" w:eastAsia="ru-RU"/>
        </w:rPr>
        <w:t xml:space="preserve">«Нарушения высших корковых функций прилокальныхпоражениях мозга» </w:t>
      </w:r>
    </w:p>
    <w:p w:rsidR="00F710CC" w:rsidRDefault="00F710CC" w:rsidP="00F710CC">
      <w:pPr>
        <w:pStyle w:val="Default"/>
        <w:ind w:firstLine="709"/>
        <w:rPr>
          <w:bCs/>
          <w:color w:val="auto"/>
          <w:sz w:val="28"/>
          <w:szCs w:val="28"/>
          <w:lang w:val="uk-UA" w:eastAsia="ru-RU"/>
        </w:rPr>
      </w:pPr>
    </w:p>
    <w:p w:rsidR="00F710CC" w:rsidRPr="005B326B" w:rsidRDefault="00F710CC" w:rsidP="00F710CC">
      <w:pPr>
        <w:pStyle w:val="Default"/>
        <w:ind w:firstLine="709"/>
        <w:rPr>
          <w:bCs/>
          <w:color w:val="auto"/>
          <w:lang w:val="uk-UA" w:eastAsia="ru-RU"/>
        </w:rPr>
      </w:pPr>
      <w:r w:rsidRPr="005B326B">
        <w:rPr>
          <w:bCs/>
          <w:color w:val="auto"/>
          <w:lang w:val="uk-UA" w:eastAsia="ru-RU"/>
        </w:rPr>
        <w:t xml:space="preserve">Форма: Лабораторное занятие. </w:t>
      </w:r>
    </w:p>
    <w:p w:rsidR="00F710CC" w:rsidRPr="005B326B" w:rsidRDefault="00F710CC" w:rsidP="00F710CC">
      <w:pPr>
        <w:pStyle w:val="Default"/>
        <w:ind w:firstLine="709"/>
        <w:jc w:val="both"/>
        <w:rPr>
          <w:bCs/>
          <w:color w:val="auto"/>
          <w:lang w:val="uk-UA" w:eastAsia="ru-RU"/>
        </w:rPr>
      </w:pPr>
      <w:r w:rsidRPr="005B326B">
        <w:rPr>
          <w:bCs/>
          <w:color w:val="auto"/>
          <w:lang w:val="uk-UA" w:eastAsia="ru-RU"/>
        </w:rPr>
        <w:t xml:space="preserve">Цель: развитие навыков анализа клинческой картины функциональных или органических нарушений в работе центральной нервной системы человека. Формирование представлений об этиологии, патогенезе, прогнозе тех или иных нейропсихологических синдромов. </w:t>
      </w:r>
    </w:p>
    <w:p w:rsidR="00F710CC" w:rsidRPr="005B326B" w:rsidRDefault="00F710CC" w:rsidP="00F710CC">
      <w:pPr>
        <w:pStyle w:val="Default"/>
        <w:ind w:firstLine="709"/>
        <w:rPr>
          <w:bCs/>
          <w:color w:val="auto"/>
          <w:lang w:val="uk-UA" w:eastAsia="ru-RU"/>
        </w:rPr>
      </w:pPr>
      <w:r w:rsidRPr="005B326B">
        <w:rPr>
          <w:bCs/>
          <w:color w:val="auto"/>
          <w:lang w:val="uk-UA" w:eastAsia="ru-RU"/>
        </w:rPr>
        <w:t xml:space="preserve">Задачи: </w:t>
      </w:r>
    </w:p>
    <w:p w:rsidR="00F710CC" w:rsidRPr="005B326B" w:rsidRDefault="00F710CC" w:rsidP="00F710CC">
      <w:pPr>
        <w:pStyle w:val="Default"/>
        <w:spacing w:after="27"/>
        <w:ind w:firstLine="709"/>
        <w:rPr>
          <w:bCs/>
          <w:color w:val="auto"/>
          <w:lang w:val="uk-UA" w:eastAsia="ru-RU"/>
        </w:rPr>
      </w:pPr>
      <w:r w:rsidRPr="005B326B">
        <w:rPr>
          <w:bCs/>
          <w:color w:val="auto"/>
          <w:lang w:val="uk-UA" w:eastAsia="ru-RU"/>
        </w:rPr>
        <w:t xml:space="preserve">1. Анализ конкретных диагностических случаев, представленных в книге Оливера Сакса «Человек, который принял свою жену за шляпу»; </w:t>
      </w:r>
    </w:p>
    <w:p w:rsidR="00F710CC" w:rsidRPr="005B326B" w:rsidRDefault="00F710CC" w:rsidP="00F710CC">
      <w:pPr>
        <w:pStyle w:val="Default"/>
        <w:spacing w:after="27"/>
        <w:ind w:firstLine="709"/>
        <w:rPr>
          <w:bCs/>
          <w:color w:val="auto"/>
          <w:lang w:val="uk-UA" w:eastAsia="ru-RU"/>
        </w:rPr>
      </w:pPr>
      <w:r w:rsidRPr="005B326B">
        <w:rPr>
          <w:bCs/>
          <w:color w:val="auto"/>
          <w:lang w:val="uk-UA" w:eastAsia="ru-RU"/>
        </w:rPr>
        <w:t xml:space="preserve">2.Освоение навыков оценки компенсаторных возможностей пациентов с функциональными или органическими нарушениями в работе центральной нервной системы (на примере клинических описаний, представленных в книге О.Сакса). </w:t>
      </w:r>
    </w:p>
    <w:p w:rsidR="00F710CC" w:rsidRPr="005B326B" w:rsidRDefault="00F710CC" w:rsidP="00F710CC">
      <w:pPr>
        <w:pStyle w:val="Default"/>
        <w:spacing w:after="27"/>
        <w:ind w:firstLine="709"/>
        <w:rPr>
          <w:bCs/>
          <w:color w:val="auto"/>
          <w:lang w:val="uk-UA" w:eastAsia="ru-RU"/>
        </w:rPr>
      </w:pPr>
      <w:r w:rsidRPr="005B326B">
        <w:rPr>
          <w:bCs/>
          <w:color w:val="auto"/>
          <w:lang w:val="uk-UA" w:eastAsia="ru-RU"/>
        </w:rPr>
        <w:t xml:space="preserve">Форма контроля: проверка эссе. </w:t>
      </w:r>
    </w:p>
    <w:p w:rsidR="00F710CC" w:rsidRDefault="00F710CC" w:rsidP="00F710CC">
      <w:pPr>
        <w:spacing w:after="0" w:line="240" w:lineRule="auto"/>
        <w:ind w:firstLine="709"/>
        <w:jc w:val="both"/>
        <w:rPr>
          <w:rFonts w:ascii="Times New Roman" w:hAnsi="Times New Roman"/>
          <w:bCs/>
          <w:sz w:val="28"/>
          <w:szCs w:val="28"/>
          <w:lang w:val="uk-UA" w:eastAsia="ru-RU"/>
        </w:rPr>
      </w:pPr>
    </w:p>
    <w:p w:rsidR="00F710CC" w:rsidRPr="001A7EB9" w:rsidRDefault="00F710CC" w:rsidP="00F710CC">
      <w:pPr>
        <w:spacing w:after="0" w:line="240" w:lineRule="auto"/>
        <w:ind w:firstLine="709"/>
        <w:jc w:val="center"/>
        <w:rPr>
          <w:rFonts w:ascii="Times New Roman" w:hAnsi="Times New Roman"/>
          <w:b/>
          <w:sz w:val="28"/>
          <w:szCs w:val="28"/>
          <w:lang w:val="uk-UA" w:eastAsia="ru-RU"/>
        </w:rPr>
      </w:pPr>
      <w:r w:rsidRPr="001A7EB9">
        <w:rPr>
          <w:rFonts w:ascii="Times New Roman" w:hAnsi="Times New Roman"/>
          <w:b/>
          <w:sz w:val="28"/>
          <w:szCs w:val="28"/>
          <w:lang w:val="uk-UA" w:eastAsia="ru-RU"/>
        </w:rPr>
        <w:t xml:space="preserve">Управляемая самостоятельная работа студентов «Историческая динамика представлений о мозговой организации психических процессов человека» </w:t>
      </w:r>
    </w:p>
    <w:p w:rsidR="00F710CC" w:rsidRDefault="00F710CC" w:rsidP="00F710CC">
      <w:pPr>
        <w:spacing w:after="0" w:line="240" w:lineRule="auto"/>
        <w:ind w:firstLine="709"/>
        <w:jc w:val="both"/>
        <w:rPr>
          <w:rFonts w:ascii="Times New Roman" w:hAnsi="Times New Roman"/>
          <w:sz w:val="28"/>
          <w:szCs w:val="28"/>
          <w:lang w:val="uk-UA" w:eastAsia="ru-RU"/>
        </w:rPr>
      </w:pP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 xml:space="preserve">Форма: Лабораторное занятие. </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 xml:space="preserve">Цель: Рассмотреть историческую динамику представлений о мозговойлокализации психических процессов, обозначить современные представления о мозговой локализации высших психических функций человека. </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Задачи:</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 xml:space="preserve">Проследить динамику психоморфологических направлений (Гиппократ, Кротон, Немезий, Р.Декарт, Т.Виллис); </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 xml:space="preserve">Ознакомиться с «антилокализационными» концепциями 18-начало 19 века: А. Галлер, экспериментальными исследованиями П.Флуранса; </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 xml:space="preserve">Ознакомиться с положениями о высокодифференцированном строении коры головного мозга: анатомические находки П.Брока, К.Вернике, идеи Р.Вирхова, экспериментальные исследования Г.Фрича и Ф.Гитцига, Р.Мунка, В.А.Беца; </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 xml:space="preserve">Проанализировать работы русскихсоветских физиологов (И.П. Павлов, П.К. Анохин, Н.А. Бернштейн); </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 xml:space="preserve">Усвоить принцип «поэтапной локализации функции», «функциональной многозначности мозговых структур» И.Н. Филимонова,принцип динамического системного строения функций И.П. Павлова, А.А. Ухтомского. </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 xml:space="preserve">Задание: </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 xml:space="preserve">Проанализировать упомянутые теоретические и экспериментальные модели с целью оформления таблицы исторической динамики представлений о мозговой локализации психических функций (задание для самостоятельной работы). </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Формы контроля: Оформление таблицы исторической динамики представлений</w:t>
      </w:r>
    </w:p>
    <w:p w:rsidR="00F710CC" w:rsidRDefault="00F710CC" w:rsidP="00F710CC">
      <w:pPr>
        <w:spacing w:after="0" w:line="240" w:lineRule="auto"/>
        <w:ind w:firstLine="709"/>
        <w:jc w:val="center"/>
        <w:rPr>
          <w:rFonts w:ascii="Times New Roman" w:hAnsi="Times New Roman"/>
          <w:b/>
          <w:sz w:val="28"/>
          <w:szCs w:val="28"/>
          <w:lang w:val="uk-UA" w:eastAsia="ru-RU"/>
        </w:rPr>
      </w:pPr>
    </w:p>
    <w:p w:rsidR="00F710CC" w:rsidRPr="007702F2" w:rsidRDefault="00F710CC" w:rsidP="00F710CC">
      <w:pPr>
        <w:spacing w:after="0" w:line="240" w:lineRule="auto"/>
        <w:ind w:firstLine="709"/>
        <w:jc w:val="center"/>
        <w:rPr>
          <w:rFonts w:ascii="Times New Roman" w:hAnsi="Times New Roman"/>
          <w:b/>
          <w:sz w:val="28"/>
          <w:szCs w:val="28"/>
          <w:lang w:val="uk-UA" w:eastAsia="ru-RU"/>
        </w:rPr>
      </w:pPr>
      <w:r w:rsidRPr="007702F2">
        <w:rPr>
          <w:rFonts w:ascii="Times New Roman" w:hAnsi="Times New Roman"/>
          <w:b/>
          <w:sz w:val="28"/>
          <w:szCs w:val="28"/>
          <w:lang w:val="uk-UA" w:eastAsia="ru-RU"/>
        </w:rPr>
        <w:t>Управляемая самостоятельная работа студентов «Основные нейропсихологические синдромы и методы их дифференциальной диагностики»</w:t>
      </w:r>
    </w:p>
    <w:p w:rsidR="00F710CC" w:rsidRDefault="00F710CC" w:rsidP="00F710CC">
      <w:pPr>
        <w:spacing w:after="0" w:line="240" w:lineRule="auto"/>
        <w:ind w:firstLine="709"/>
        <w:jc w:val="both"/>
        <w:rPr>
          <w:rFonts w:ascii="Times New Roman" w:hAnsi="Times New Roman"/>
          <w:sz w:val="28"/>
          <w:szCs w:val="28"/>
          <w:lang w:val="uk-UA" w:eastAsia="ru-RU"/>
        </w:rPr>
      </w:pP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Форма:Лабораторное занятие.</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lastRenderedPageBreak/>
        <w:t>Цель:Анализ ключевых диагностических признаков нейропсихологического синдрома, подбор эффективного диагностического инструментария для выявления синдрома при обследовании.</w:t>
      </w: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Задачи: Ознакомление с основными методами дифференциальной нейропсихологической диагностики; Освоение синдромного нейропсихологического анализа.</w:t>
      </w:r>
    </w:p>
    <w:p w:rsidR="00334CDD" w:rsidRDefault="00F710CC" w:rsidP="00F710CC">
      <w:pPr>
        <w:spacing w:after="0" w:line="240" w:lineRule="auto"/>
        <w:ind w:firstLine="709"/>
        <w:jc w:val="both"/>
        <w:rPr>
          <w:rFonts w:ascii="Times New Roman" w:hAnsi="Times New Roman"/>
          <w:sz w:val="28"/>
          <w:szCs w:val="28"/>
          <w:lang w:val="uk-UA" w:eastAsia="ru-RU"/>
        </w:rPr>
        <w:sectPr w:rsidR="00334CDD" w:rsidSect="00F460D8">
          <w:pgSz w:w="11907" w:h="16840" w:code="9"/>
          <w:pgMar w:top="1134" w:right="1134" w:bottom="1134" w:left="1701" w:header="567" w:footer="567" w:gutter="0"/>
          <w:cols w:space="720"/>
        </w:sectPr>
      </w:pPr>
      <w:r w:rsidRPr="005B326B">
        <w:rPr>
          <w:rFonts w:ascii="Times New Roman" w:hAnsi="Times New Roman"/>
          <w:sz w:val="24"/>
          <w:szCs w:val="24"/>
          <w:lang w:val="uk-UA" w:eastAsia="ru-RU"/>
        </w:rPr>
        <w:t>Задание:Анализ литературы, содержащий описание нейропсихологических синдромов у взрослых больных с локальными поражениями мозга. По итогам аналитической работы заполняется таблица (см. ниже), в которой должны быть отражены качественные характеристики выполнения больными из той или иной синдромальной группы нейропсихологических проб.</w:t>
      </w:r>
      <w:r w:rsidR="00334CDD" w:rsidRPr="005B326B">
        <w:rPr>
          <w:rFonts w:ascii="Times New Roman" w:hAnsi="Times New Roman"/>
          <w:sz w:val="28"/>
          <w:szCs w:val="28"/>
          <w:lang w:val="uk-UA" w:eastAsia="ru-RU"/>
        </w:rPr>
        <w:tab/>
      </w:r>
    </w:p>
    <w:p w:rsidR="00F710CC" w:rsidRPr="007702F2" w:rsidRDefault="00F710CC" w:rsidP="00F710CC">
      <w:pPr>
        <w:spacing w:after="0" w:line="240" w:lineRule="auto"/>
        <w:ind w:firstLine="709"/>
        <w:jc w:val="both"/>
        <w:rPr>
          <w:rFonts w:ascii="Times New Roman" w:hAnsi="Times New Roman"/>
          <w:sz w:val="28"/>
          <w:szCs w:val="28"/>
          <w:lang w:val="uk-UA" w:eastAsia="ru-RU"/>
        </w:rPr>
      </w:pPr>
    </w:p>
    <w:p w:rsidR="00F710CC" w:rsidRDefault="00F710CC" w:rsidP="00334CDD">
      <w:pPr>
        <w:spacing w:after="0" w:line="240" w:lineRule="auto"/>
        <w:ind w:firstLine="709"/>
        <w:jc w:val="center"/>
        <w:rPr>
          <w:rFonts w:ascii="Times New Roman" w:hAnsi="Times New Roman"/>
          <w:sz w:val="28"/>
          <w:szCs w:val="28"/>
          <w:lang w:val="uk-UA" w:eastAsia="ru-RU"/>
        </w:rPr>
      </w:pPr>
      <w:r w:rsidRPr="007702F2">
        <w:rPr>
          <w:rFonts w:ascii="Times New Roman" w:hAnsi="Times New Roman"/>
          <w:sz w:val="28"/>
          <w:szCs w:val="28"/>
          <w:lang w:val="uk-UA" w:eastAsia="ru-RU"/>
        </w:rPr>
        <w:t>Форма контроля:</w:t>
      </w:r>
      <w:r w:rsidR="00EF7D26">
        <w:rPr>
          <w:rFonts w:ascii="Times New Roman" w:hAnsi="Times New Roman"/>
          <w:sz w:val="28"/>
          <w:szCs w:val="28"/>
          <w:lang w:val="uk-UA" w:eastAsia="ru-RU"/>
        </w:rPr>
        <w:t xml:space="preserve"> </w:t>
      </w:r>
      <w:r w:rsidRPr="007702F2">
        <w:rPr>
          <w:rFonts w:ascii="Times New Roman" w:hAnsi="Times New Roman"/>
          <w:sz w:val="28"/>
          <w:szCs w:val="28"/>
          <w:lang w:val="uk-UA" w:eastAsia="ru-RU"/>
        </w:rPr>
        <w:t>Проверка заполненной</w:t>
      </w:r>
      <w:r w:rsidR="00334CDD">
        <w:rPr>
          <w:rFonts w:ascii="Times New Roman" w:hAnsi="Times New Roman"/>
          <w:sz w:val="28"/>
          <w:szCs w:val="28"/>
          <w:lang w:val="uk-UA" w:eastAsia="ru-RU"/>
        </w:rPr>
        <w:t xml:space="preserve"> </w:t>
      </w:r>
      <w:r w:rsidRPr="007702F2">
        <w:rPr>
          <w:rFonts w:ascii="Times New Roman" w:hAnsi="Times New Roman"/>
          <w:sz w:val="28"/>
          <w:szCs w:val="28"/>
          <w:lang w:val="uk-UA" w:eastAsia="ru-RU"/>
        </w:rPr>
        <w:t>таблицы.</w:t>
      </w:r>
    </w:p>
    <w:p w:rsidR="00F710CC" w:rsidRDefault="00F710CC" w:rsidP="00F710CC">
      <w:pPr>
        <w:spacing w:after="0" w:line="240" w:lineRule="auto"/>
        <w:ind w:firstLine="709"/>
        <w:jc w:val="both"/>
        <w:rPr>
          <w:rFonts w:ascii="Times New Roman" w:hAnsi="Times New Roman"/>
          <w:sz w:val="28"/>
          <w:szCs w:val="28"/>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0"/>
        <w:gridCol w:w="798"/>
        <w:gridCol w:w="799"/>
        <w:gridCol w:w="799"/>
        <w:gridCol w:w="799"/>
        <w:gridCol w:w="799"/>
        <w:gridCol w:w="799"/>
        <w:gridCol w:w="799"/>
        <w:gridCol w:w="799"/>
        <w:gridCol w:w="797"/>
      </w:tblGrid>
      <w:tr w:rsidR="00F710CC" w:rsidRPr="00FB7F99" w:rsidTr="00334CDD">
        <w:tc>
          <w:tcPr>
            <w:tcW w:w="1131" w:type="pct"/>
            <w:vMerge w:val="restart"/>
            <w:vAlign w:val="center"/>
          </w:tcPr>
          <w:p w:rsidR="00F710CC" w:rsidRPr="00FB7F99" w:rsidRDefault="00F710CC" w:rsidP="00334CDD">
            <w:pPr>
              <w:pStyle w:val="Default"/>
              <w:jc w:val="center"/>
              <w:rPr>
                <w:b/>
                <w:sz w:val="28"/>
                <w:szCs w:val="28"/>
                <w:lang w:val="uk-UA" w:eastAsia="ru-RU"/>
              </w:rPr>
            </w:pPr>
            <w:r w:rsidRPr="00FB7F99">
              <w:rPr>
                <w:b/>
                <w:sz w:val="20"/>
                <w:szCs w:val="20"/>
              </w:rPr>
              <w:t>СИНДРОМЫ</w:t>
            </w:r>
          </w:p>
        </w:tc>
        <w:tc>
          <w:tcPr>
            <w:tcW w:w="3869" w:type="pct"/>
            <w:gridSpan w:val="9"/>
          </w:tcPr>
          <w:tbl>
            <w:tblPr>
              <w:tblW w:w="0" w:type="auto"/>
              <w:jc w:val="center"/>
              <w:tblLook w:val="0000" w:firstRow="0" w:lastRow="0" w:firstColumn="0" w:lastColumn="0" w:noHBand="0" w:noVBand="0"/>
            </w:tblPr>
            <w:tblGrid>
              <w:gridCol w:w="2965"/>
            </w:tblGrid>
            <w:tr w:rsidR="00F710CC" w:rsidRPr="00FB7F99" w:rsidTr="00334CDD">
              <w:trPr>
                <w:trHeight w:val="90"/>
                <w:jc w:val="center"/>
              </w:trPr>
              <w:tc>
                <w:tcPr>
                  <w:tcW w:w="0" w:type="auto"/>
                </w:tcPr>
                <w:p w:rsidR="00F710CC" w:rsidRPr="00FB7F99" w:rsidRDefault="00F710CC" w:rsidP="00334CDD">
                  <w:pPr>
                    <w:autoSpaceDE w:val="0"/>
                    <w:autoSpaceDN w:val="0"/>
                    <w:adjustRightInd w:val="0"/>
                    <w:spacing w:after="0" w:line="240" w:lineRule="auto"/>
                    <w:jc w:val="center"/>
                    <w:rPr>
                      <w:rFonts w:ascii="Times New Roman" w:hAnsi="Times New Roman"/>
                      <w:b/>
                      <w:color w:val="000000"/>
                      <w:sz w:val="20"/>
                      <w:szCs w:val="20"/>
                    </w:rPr>
                  </w:pPr>
                  <w:r w:rsidRPr="00FB7F99">
                    <w:rPr>
                      <w:rFonts w:ascii="Times New Roman" w:hAnsi="Times New Roman"/>
                      <w:b/>
                      <w:color w:val="000000"/>
                      <w:sz w:val="20"/>
                      <w:szCs w:val="20"/>
                    </w:rPr>
                    <w:t>МЕТОДЫ ИССЛЕДОВАНИЯ</w:t>
                  </w:r>
                </w:p>
              </w:tc>
            </w:tr>
          </w:tbl>
          <w:p w:rsidR="00F710CC" w:rsidRPr="00FB7F99" w:rsidRDefault="00F710CC" w:rsidP="00334CDD">
            <w:pPr>
              <w:spacing w:after="0" w:line="240" w:lineRule="auto"/>
              <w:jc w:val="center"/>
              <w:rPr>
                <w:rFonts w:ascii="Times New Roman" w:hAnsi="Times New Roman"/>
                <w:b/>
                <w:sz w:val="28"/>
                <w:szCs w:val="28"/>
                <w:lang w:val="uk-UA" w:eastAsia="ru-RU"/>
              </w:rPr>
            </w:pPr>
          </w:p>
        </w:tc>
      </w:tr>
      <w:tr w:rsidR="00F710CC" w:rsidRPr="00FB7F99" w:rsidTr="00334CDD">
        <w:trPr>
          <w:cantSplit/>
          <w:trHeight w:val="2565"/>
        </w:trPr>
        <w:tc>
          <w:tcPr>
            <w:tcW w:w="1131" w:type="pct"/>
            <w:vMerge/>
          </w:tcPr>
          <w:p w:rsidR="00F710CC" w:rsidRPr="00FB7F99" w:rsidRDefault="00F710CC" w:rsidP="00334CDD">
            <w:pPr>
              <w:spacing w:after="0" w:line="240" w:lineRule="auto"/>
              <w:jc w:val="both"/>
              <w:rPr>
                <w:rFonts w:ascii="Times New Roman" w:hAnsi="Times New Roman"/>
                <w:sz w:val="28"/>
                <w:szCs w:val="28"/>
                <w:lang w:val="uk-UA" w:eastAsia="ru-RU"/>
              </w:rPr>
            </w:pPr>
          </w:p>
        </w:tc>
        <w:tc>
          <w:tcPr>
            <w:tcW w:w="430" w:type="pct"/>
            <w:textDirection w:val="btLr"/>
            <w:vAlign w:val="center"/>
          </w:tcPr>
          <w:p w:rsidR="00F710CC" w:rsidRPr="00FB7F99" w:rsidRDefault="00F710CC" w:rsidP="00334CDD">
            <w:pPr>
              <w:pStyle w:val="Default"/>
              <w:ind w:left="113" w:right="113"/>
              <w:jc w:val="center"/>
              <w:rPr>
                <w:sz w:val="16"/>
                <w:szCs w:val="16"/>
                <w:lang w:val="uk-UA" w:eastAsia="ru-RU"/>
              </w:rPr>
            </w:pPr>
            <w:r w:rsidRPr="00FB7F99">
              <w:rPr>
                <w:sz w:val="16"/>
                <w:szCs w:val="16"/>
              </w:rPr>
              <w:t>Номера полей (по Бродману)</w:t>
            </w:r>
          </w:p>
        </w:tc>
        <w:tc>
          <w:tcPr>
            <w:tcW w:w="430" w:type="pct"/>
            <w:textDirection w:val="btLr"/>
            <w:vAlign w:val="center"/>
          </w:tcPr>
          <w:p w:rsidR="00F710CC" w:rsidRPr="00FB7F99" w:rsidRDefault="00F710CC" w:rsidP="00334CDD">
            <w:pPr>
              <w:pStyle w:val="Default"/>
              <w:ind w:left="113" w:right="113"/>
              <w:jc w:val="center"/>
              <w:rPr>
                <w:sz w:val="16"/>
                <w:szCs w:val="16"/>
                <w:lang w:val="uk-UA" w:eastAsia="ru-RU"/>
              </w:rPr>
            </w:pPr>
            <w:r w:rsidRPr="00FB7F99">
              <w:rPr>
                <w:sz w:val="16"/>
                <w:szCs w:val="16"/>
              </w:rPr>
              <w:t>Двигательных функций</w:t>
            </w:r>
          </w:p>
        </w:tc>
        <w:tc>
          <w:tcPr>
            <w:tcW w:w="430" w:type="pct"/>
            <w:textDirection w:val="btLr"/>
            <w:vAlign w:val="center"/>
          </w:tcPr>
          <w:p w:rsidR="00F710CC" w:rsidRPr="00FB7F99" w:rsidRDefault="00F710CC" w:rsidP="00334CDD">
            <w:pPr>
              <w:pStyle w:val="Default"/>
              <w:ind w:left="113" w:right="113"/>
              <w:jc w:val="center"/>
              <w:rPr>
                <w:sz w:val="16"/>
                <w:szCs w:val="16"/>
              </w:rPr>
            </w:pPr>
            <w:r w:rsidRPr="00FB7F99">
              <w:rPr>
                <w:sz w:val="16"/>
                <w:szCs w:val="16"/>
              </w:rPr>
              <w:t>Кожно-кинестетических функций</w:t>
            </w:r>
          </w:p>
          <w:p w:rsidR="00F710CC" w:rsidRPr="00FB7F99" w:rsidRDefault="00F710CC" w:rsidP="00334CDD">
            <w:pPr>
              <w:spacing w:after="0" w:line="240" w:lineRule="auto"/>
              <w:ind w:left="113" w:right="113"/>
              <w:jc w:val="center"/>
              <w:rPr>
                <w:rFonts w:ascii="Times New Roman" w:hAnsi="Times New Roman"/>
                <w:sz w:val="16"/>
                <w:szCs w:val="16"/>
                <w:lang w:val="uk-UA" w:eastAsia="ru-RU"/>
              </w:rPr>
            </w:pPr>
          </w:p>
        </w:tc>
        <w:tc>
          <w:tcPr>
            <w:tcW w:w="430" w:type="pct"/>
            <w:textDirection w:val="btLr"/>
            <w:vAlign w:val="center"/>
          </w:tcPr>
          <w:p w:rsidR="00F710CC" w:rsidRPr="00FB7F99" w:rsidRDefault="00F710CC" w:rsidP="00334CDD">
            <w:pPr>
              <w:pStyle w:val="Default"/>
              <w:ind w:left="113" w:right="113"/>
              <w:jc w:val="center"/>
              <w:rPr>
                <w:sz w:val="16"/>
                <w:szCs w:val="16"/>
              </w:rPr>
            </w:pPr>
            <w:r w:rsidRPr="00FB7F99">
              <w:rPr>
                <w:sz w:val="16"/>
                <w:szCs w:val="16"/>
              </w:rPr>
              <w:t>Слухо-моторных координаций</w:t>
            </w:r>
          </w:p>
          <w:p w:rsidR="00F710CC" w:rsidRPr="00FB7F99" w:rsidRDefault="00F710CC" w:rsidP="00334CDD">
            <w:pPr>
              <w:spacing w:after="0" w:line="240" w:lineRule="auto"/>
              <w:ind w:left="113" w:right="113"/>
              <w:jc w:val="center"/>
              <w:rPr>
                <w:rFonts w:ascii="Times New Roman" w:hAnsi="Times New Roman"/>
                <w:sz w:val="16"/>
                <w:szCs w:val="16"/>
                <w:lang w:val="uk-UA" w:eastAsia="ru-RU"/>
              </w:rPr>
            </w:pPr>
          </w:p>
        </w:tc>
        <w:tc>
          <w:tcPr>
            <w:tcW w:w="430" w:type="pct"/>
            <w:textDirection w:val="btLr"/>
            <w:vAlign w:val="center"/>
          </w:tcPr>
          <w:p w:rsidR="00F710CC" w:rsidRPr="00FB7F99" w:rsidRDefault="00F710CC" w:rsidP="00334CDD">
            <w:pPr>
              <w:pStyle w:val="Default"/>
              <w:ind w:left="113" w:right="113"/>
              <w:jc w:val="center"/>
              <w:rPr>
                <w:sz w:val="16"/>
                <w:szCs w:val="16"/>
              </w:rPr>
            </w:pPr>
            <w:r w:rsidRPr="00FB7F99">
              <w:rPr>
                <w:sz w:val="16"/>
                <w:szCs w:val="16"/>
              </w:rPr>
              <w:t>Зрительных функций</w:t>
            </w:r>
          </w:p>
          <w:p w:rsidR="00F710CC" w:rsidRPr="00FB7F99" w:rsidRDefault="00F710CC" w:rsidP="00334CDD">
            <w:pPr>
              <w:spacing w:after="0" w:line="240" w:lineRule="auto"/>
              <w:ind w:left="113" w:right="113"/>
              <w:jc w:val="center"/>
              <w:rPr>
                <w:rFonts w:ascii="Times New Roman" w:hAnsi="Times New Roman"/>
                <w:sz w:val="16"/>
                <w:szCs w:val="16"/>
                <w:lang w:val="uk-UA" w:eastAsia="ru-RU"/>
              </w:rPr>
            </w:pPr>
          </w:p>
        </w:tc>
        <w:tc>
          <w:tcPr>
            <w:tcW w:w="430" w:type="pct"/>
            <w:textDirection w:val="btLr"/>
            <w:vAlign w:val="center"/>
          </w:tcPr>
          <w:p w:rsidR="00F710CC" w:rsidRPr="00FB7F99" w:rsidRDefault="00F710CC" w:rsidP="00334CDD">
            <w:pPr>
              <w:pStyle w:val="Default"/>
              <w:ind w:left="113" w:right="113"/>
              <w:jc w:val="center"/>
              <w:rPr>
                <w:sz w:val="16"/>
                <w:szCs w:val="16"/>
                <w:lang w:val="uk-UA" w:eastAsia="ru-RU"/>
              </w:rPr>
            </w:pPr>
            <w:r w:rsidRPr="00FB7F99">
              <w:rPr>
                <w:sz w:val="16"/>
                <w:szCs w:val="16"/>
              </w:rPr>
              <w:t>Мнестических процессов</w:t>
            </w:r>
          </w:p>
        </w:tc>
        <w:tc>
          <w:tcPr>
            <w:tcW w:w="430" w:type="pct"/>
            <w:textDirection w:val="btLr"/>
            <w:vAlign w:val="center"/>
          </w:tcPr>
          <w:p w:rsidR="00F710CC" w:rsidRPr="00FB7F99" w:rsidRDefault="00F710CC" w:rsidP="00334CDD">
            <w:pPr>
              <w:pStyle w:val="Default"/>
              <w:jc w:val="center"/>
              <w:rPr>
                <w:sz w:val="16"/>
                <w:szCs w:val="16"/>
                <w:lang w:val="uk-UA" w:eastAsia="ru-RU"/>
              </w:rPr>
            </w:pPr>
            <w:r w:rsidRPr="00FB7F99">
              <w:rPr>
                <w:sz w:val="16"/>
                <w:szCs w:val="16"/>
              </w:rPr>
              <w:t>Речевых функций. Импрессивная речь</w:t>
            </w:r>
          </w:p>
        </w:tc>
        <w:tc>
          <w:tcPr>
            <w:tcW w:w="430" w:type="pct"/>
            <w:textDirection w:val="btLr"/>
            <w:vAlign w:val="center"/>
          </w:tcPr>
          <w:p w:rsidR="00F710CC" w:rsidRPr="00FB7F99" w:rsidRDefault="00F710CC" w:rsidP="00334CDD">
            <w:pPr>
              <w:pStyle w:val="Default"/>
              <w:jc w:val="center"/>
              <w:rPr>
                <w:sz w:val="16"/>
                <w:szCs w:val="16"/>
              </w:rPr>
            </w:pPr>
            <w:r w:rsidRPr="00FB7F99">
              <w:rPr>
                <w:sz w:val="16"/>
                <w:szCs w:val="16"/>
              </w:rPr>
              <w:t>Речевых функций. Экспрессивная речь</w:t>
            </w:r>
          </w:p>
          <w:p w:rsidR="00F710CC" w:rsidRPr="00FB7F99" w:rsidRDefault="00F710CC" w:rsidP="00334CDD">
            <w:pPr>
              <w:spacing w:after="0" w:line="240" w:lineRule="auto"/>
              <w:ind w:left="113" w:right="113"/>
              <w:jc w:val="center"/>
              <w:rPr>
                <w:rFonts w:ascii="Times New Roman" w:hAnsi="Times New Roman"/>
                <w:sz w:val="16"/>
                <w:szCs w:val="16"/>
                <w:lang w:val="uk-UA" w:eastAsia="ru-RU"/>
              </w:rPr>
            </w:pPr>
          </w:p>
        </w:tc>
        <w:tc>
          <w:tcPr>
            <w:tcW w:w="429" w:type="pct"/>
            <w:textDirection w:val="btLr"/>
            <w:vAlign w:val="center"/>
          </w:tcPr>
          <w:p w:rsidR="00F710CC" w:rsidRPr="00FB7F99" w:rsidRDefault="00F710CC" w:rsidP="00334CDD">
            <w:pPr>
              <w:pStyle w:val="Default"/>
              <w:ind w:left="113" w:right="113"/>
              <w:jc w:val="center"/>
              <w:rPr>
                <w:sz w:val="16"/>
                <w:szCs w:val="16"/>
              </w:rPr>
            </w:pPr>
            <w:r w:rsidRPr="00FB7F99">
              <w:rPr>
                <w:sz w:val="16"/>
                <w:szCs w:val="16"/>
              </w:rPr>
              <w:t>Интеллектуальной деятельности</w:t>
            </w:r>
          </w:p>
          <w:p w:rsidR="00F710CC" w:rsidRPr="00FB7F99" w:rsidRDefault="00F710CC" w:rsidP="00334CDD">
            <w:pPr>
              <w:spacing w:after="0" w:line="240" w:lineRule="auto"/>
              <w:ind w:left="113" w:right="113"/>
              <w:jc w:val="center"/>
              <w:rPr>
                <w:rFonts w:ascii="Times New Roman" w:hAnsi="Times New Roman"/>
                <w:sz w:val="16"/>
                <w:szCs w:val="16"/>
                <w:lang w:val="uk-UA" w:eastAsia="ru-RU"/>
              </w:rPr>
            </w:pPr>
          </w:p>
        </w:tc>
      </w:tr>
      <w:tr w:rsidR="00F710CC" w:rsidRPr="00FB7F99" w:rsidTr="00334CDD">
        <w:tc>
          <w:tcPr>
            <w:tcW w:w="1131" w:type="pct"/>
          </w:tcPr>
          <w:p w:rsidR="00F710CC" w:rsidRPr="00FB7F99" w:rsidRDefault="00F710CC" w:rsidP="00334CDD">
            <w:pPr>
              <w:pStyle w:val="Default"/>
              <w:jc w:val="both"/>
              <w:rPr>
                <w:sz w:val="16"/>
                <w:szCs w:val="16"/>
              </w:rPr>
            </w:pPr>
            <w:r w:rsidRPr="00FB7F99">
              <w:rPr>
                <w:sz w:val="16"/>
                <w:szCs w:val="16"/>
              </w:rPr>
              <w:t xml:space="preserve">Синдром поражения затылочных отделов мозга: </w:t>
            </w:r>
          </w:p>
          <w:p w:rsidR="00F710CC" w:rsidRPr="00FB7F99" w:rsidRDefault="00F710CC" w:rsidP="00334CDD">
            <w:pPr>
              <w:pStyle w:val="Default"/>
              <w:jc w:val="both"/>
              <w:rPr>
                <w:sz w:val="16"/>
                <w:szCs w:val="16"/>
                <w:lang w:eastAsia="ru-RU"/>
              </w:rPr>
            </w:pPr>
            <w:r w:rsidRPr="00FB7F99">
              <w:rPr>
                <w:sz w:val="16"/>
                <w:szCs w:val="16"/>
              </w:rPr>
              <w:t xml:space="preserve">зрительные агнозии </w:t>
            </w: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29" w:type="pct"/>
          </w:tcPr>
          <w:p w:rsidR="00F710CC" w:rsidRPr="00FB7F99" w:rsidRDefault="00F710CC" w:rsidP="00334CDD">
            <w:pPr>
              <w:spacing w:after="0" w:line="240" w:lineRule="auto"/>
              <w:jc w:val="center"/>
              <w:rPr>
                <w:rFonts w:ascii="Times New Roman" w:hAnsi="Times New Roman"/>
                <w:sz w:val="28"/>
                <w:szCs w:val="28"/>
                <w:lang w:val="uk-UA" w:eastAsia="ru-RU"/>
              </w:rPr>
            </w:pPr>
          </w:p>
        </w:tc>
      </w:tr>
      <w:tr w:rsidR="00F710CC" w:rsidRPr="00FB7F99" w:rsidTr="00334CDD">
        <w:tc>
          <w:tcPr>
            <w:tcW w:w="1131" w:type="pct"/>
          </w:tcPr>
          <w:p w:rsidR="00F710CC" w:rsidRPr="00FB7F99" w:rsidRDefault="00F710CC" w:rsidP="00334CDD">
            <w:pPr>
              <w:pStyle w:val="Default"/>
              <w:jc w:val="both"/>
              <w:rPr>
                <w:sz w:val="16"/>
                <w:szCs w:val="16"/>
                <w:lang w:eastAsia="ru-RU"/>
              </w:rPr>
            </w:pPr>
            <w:r w:rsidRPr="00FB7F99">
              <w:rPr>
                <w:sz w:val="16"/>
                <w:szCs w:val="16"/>
              </w:rPr>
              <w:t xml:space="preserve">Синдром поражения теменных отделов мозга: тактильные агнозии </w:t>
            </w: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29" w:type="pct"/>
          </w:tcPr>
          <w:p w:rsidR="00F710CC" w:rsidRPr="00FB7F99" w:rsidRDefault="00F710CC" w:rsidP="00334CDD">
            <w:pPr>
              <w:spacing w:after="0" w:line="240" w:lineRule="auto"/>
              <w:jc w:val="center"/>
              <w:rPr>
                <w:rFonts w:ascii="Times New Roman" w:hAnsi="Times New Roman"/>
                <w:sz w:val="28"/>
                <w:szCs w:val="28"/>
                <w:lang w:val="uk-UA" w:eastAsia="ru-RU"/>
              </w:rPr>
            </w:pPr>
          </w:p>
        </w:tc>
      </w:tr>
      <w:tr w:rsidR="00F710CC" w:rsidRPr="00FB7F99" w:rsidTr="00334CDD">
        <w:tc>
          <w:tcPr>
            <w:tcW w:w="1131" w:type="pct"/>
          </w:tcPr>
          <w:p w:rsidR="00F710CC" w:rsidRPr="00FB7F99" w:rsidRDefault="00F710CC" w:rsidP="00334CDD">
            <w:pPr>
              <w:pStyle w:val="Default"/>
              <w:jc w:val="both"/>
              <w:rPr>
                <w:sz w:val="16"/>
                <w:szCs w:val="16"/>
              </w:rPr>
            </w:pPr>
            <w:r w:rsidRPr="00FB7F99">
              <w:rPr>
                <w:sz w:val="16"/>
                <w:szCs w:val="16"/>
              </w:rPr>
              <w:t xml:space="preserve">Синдром поражения затылочно-теменных отделов мозга: </w:t>
            </w:r>
          </w:p>
          <w:p w:rsidR="00F710CC" w:rsidRPr="00FB7F99" w:rsidRDefault="00F710CC" w:rsidP="00334CDD">
            <w:pPr>
              <w:pStyle w:val="Default"/>
              <w:jc w:val="both"/>
              <w:rPr>
                <w:sz w:val="16"/>
                <w:szCs w:val="16"/>
              </w:rPr>
            </w:pPr>
            <w:r w:rsidRPr="00FB7F99">
              <w:rPr>
                <w:sz w:val="16"/>
                <w:szCs w:val="16"/>
              </w:rPr>
              <w:t>Конструктивная апрактогнозия</w:t>
            </w:r>
          </w:p>
          <w:p w:rsidR="00F710CC" w:rsidRPr="00FB7F99" w:rsidRDefault="00F710CC" w:rsidP="00334CDD">
            <w:pPr>
              <w:pStyle w:val="Default"/>
              <w:jc w:val="both"/>
              <w:rPr>
                <w:sz w:val="16"/>
                <w:szCs w:val="16"/>
                <w:lang w:val="uk-UA" w:eastAsia="ru-RU"/>
              </w:rPr>
            </w:pPr>
            <w:r w:rsidRPr="00FB7F99">
              <w:rPr>
                <w:sz w:val="16"/>
                <w:szCs w:val="16"/>
              </w:rPr>
              <w:t xml:space="preserve">Семантическая афазия </w:t>
            </w: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29" w:type="pct"/>
          </w:tcPr>
          <w:p w:rsidR="00F710CC" w:rsidRPr="00FB7F99" w:rsidRDefault="00F710CC" w:rsidP="00334CDD">
            <w:pPr>
              <w:spacing w:after="0" w:line="240" w:lineRule="auto"/>
              <w:jc w:val="center"/>
              <w:rPr>
                <w:rFonts w:ascii="Times New Roman" w:hAnsi="Times New Roman"/>
                <w:sz w:val="28"/>
                <w:szCs w:val="28"/>
                <w:lang w:val="uk-UA" w:eastAsia="ru-RU"/>
              </w:rPr>
            </w:pPr>
          </w:p>
        </w:tc>
      </w:tr>
      <w:tr w:rsidR="00F710CC" w:rsidRPr="00FB7F99" w:rsidTr="00334CDD">
        <w:tc>
          <w:tcPr>
            <w:tcW w:w="1131" w:type="pct"/>
          </w:tcPr>
          <w:p w:rsidR="00F710CC" w:rsidRPr="00FB7F99" w:rsidRDefault="00F710CC" w:rsidP="00334CDD">
            <w:pPr>
              <w:pStyle w:val="Default"/>
              <w:jc w:val="both"/>
              <w:rPr>
                <w:sz w:val="16"/>
                <w:szCs w:val="16"/>
              </w:rPr>
            </w:pPr>
            <w:r w:rsidRPr="00FB7F99">
              <w:rPr>
                <w:sz w:val="16"/>
                <w:szCs w:val="16"/>
              </w:rPr>
              <w:t xml:space="preserve">Синдром поражения височных долей мозга: </w:t>
            </w:r>
          </w:p>
          <w:p w:rsidR="00F710CC" w:rsidRPr="00FB7F99" w:rsidRDefault="00F710CC" w:rsidP="00334CDD">
            <w:pPr>
              <w:pStyle w:val="Default"/>
              <w:jc w:val="both"/>
              <w:rPr>
                <w:sz w:val="16"/>
                <w:szCs w:val="16"/>
              </w:rPr>
            </w:pPr>
            <w:r w:rsidRPr="00FB7F99">
              <w:rPr>
                <w:sz w:val="16"/>
                <w:szCs w:val="16"/>
              </w:rPr>
              <w:t xml:space="preserve">Акустическая агнозия </w:t>
            </w:r>
          </w:p>
          <w:p w:rsidR="00F710CC" w:rsidRPr="00FB7F99" w:rsidRDefault="00F710CC" w:rsidP="00334CDD">
            <w:pPr>
              <w:pStyle w:val="Default"/>
              <w:jc w:val="both"/>
              <w:rPr>
                <w:sz w:val="16"/>
                <w:szCs w:val="16"/>
              </w:rPr>
            </w:pPr>
            <w:r w:rsidRPr="00FB7F99">
              <w:rPr>
                <w:sz w:val="16"/>
                <w:szCs w:val="16"/>
              </w:rPr>
              <w:t xml:space="preserve">Сенсорная афазия </w:t>
            </w:r>
          </w:p>
          <w:p w:rsidR="00F710CC" w:rsidRPr="00FB7F99" w:rsidRDefault="00F710CC" w:rsidP="00334CDD">
            <w:pPr>
              <w:pStyle w:val="Default"/>
              <w:jc w:val="both"/>
              <w:rPr>
                <w:sz w:val="16"/>
                <w:szCs w:val="16"/>
                <w:lang w:eastAsia="ru-RU"/>
              </w:rPr>
            </w:pPr>
            <w:r w:rsidRPr="00FB7F99">
              <w:rPr>
                <w:sz w:val="16"/>
                <w:szCs w:val="16"/>
              </w:rPr>
              <w:t xml:space="preserve">Акустико-мнестическая афазия </w:t>
            </w: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29" w:type="pct"/>
          </w:tcPr>
          <w:p w:rsidR="00F710CC" w:rsidRPr="00FB7F99" w:rsidRDefault="00F710CC" w:rsidP="00334CDD">
            <w:pPr>
              <w:spacing w:after="0" w:line="240" w:lineRule="auto"/>
              <w:jc w:val="center"/>
              <w:rPr>
                <w:rFonts w:ascii="Times New Roman" w:hAnsi="Times New Roman"/>
                <w:sz w:val="28"/>
                <w:szCs w:val="28"/>
                <w:lang w:val="uk-UA" w:eastAsia="ru-RU"/>
              </w:rPr>
            </w:pPr>
          </w:p>
        </w:tc>
      </w:tr>
      <w:tr w:rsidR="00F710CC" w:rsidRPr="00FB7F99" w:rsidTr="00334CDD">
        <w:tc>
          <w:tcPr>
            <w:tcW w:w="1131" w:type="pct"/>
          </w:tcPr>
          <w:p w:rsidR="00F710CC" w:rsidRPr="00FB7F99" w:rsidRDefault="00F710CC" w:rsidP="00334CDD">
            <w:pPr>
              <w:pStyle w:val="Default"/>
              <w:jc w:val="both"/>
              <w:rPr>
                <w:sz w:val="16"/>
                <w:szCs w:val="16"/>
              </w:rPr>
            </w:pPr>
            <w:r w:rsidRPr="00FB7F99">
              <w:rPr>
                <w:sz w:val="16"/>
                <w:szCs w:val="16"/>
              </w:rPr>
              <w:t xml:space="preserve">Синдром поражения постцентральной зоны мозга: </w:t>
            </w:r>
          </w:p>
          <w:p w:rsidR="00F710CC" w:rsidRPr="00FB7F99" w:rsidRDefault="00F710CC" w:rsidP="00334CDD">
            <w:pPr>
              <w:pStyle w:val="Default"/>
              <w:jc w:val="both"/>
              <w:rPr>
                <w:sz w:val="16"/>
                <w:szCs w:val="16"/>
              </w:rPr>
            </w:pPr>
            <w:r w:rsidRPr="00FB7F99">
              <w:rPr>
                <w:sz w:val="16"/>
                <w:szCs w:val="16"/>
              </w:rPr>
              <w:t xml:space="preserve">Кинестетическая апраксия </w:t>
            </w:r>
          </w:p>
          <w:p w:rsidR="00F710CC" w:rsidRPr="00FB7F99" w:rsidRDefault="00F710CC" w:rsidP="00334CDD">
            <w:pPr>
              <w:pStyle w:val="Default"/>
              <w:jc w:val="both"/>
              <w:rPr>
                <w:sz w:val="16"/>
                <w:szCs w:val="16"/>
                <w:lang w:val="uk-UA" w:eastAsia="ru-RU"/>
              </w:rPr>
            </w:pPr>
            <w:r w:rsidRPr="00FB7F99">
              <w:rPr>
                <w:sz w:val="16"/>
                <w:szCs w:val="16"/>
              </w:rPr>
              <w:t xml:space="preserve">Кинестческая моторная афазия </w:t>
            </w: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29" w:type="pct"/>
          </w:tcPr>
          <w:p w:rsidR="00F710CC" w:rsidRPr="00FB7F99" w:rsidRDefault="00F710CC" w:rsidP="00334CDD">
            <w:pPr>
              <w:spacing w:after="0" w:line="240" w:lineRule="auto"/>
              <w:jc w:val="center"/>
              <w:rPr>
                <w:rFonts w:ascii="Times New Roman" w:hAnsi="Times New Roman"/>
                <w:sz w:val="28"/>
                <w:szCs w:val="28"/>
                <w:lang w:val="uk-UA" w:eastAsia="ru-RU"/>
              </w:rPr>
            </w:pPr>
          </w:p>
        </w:tc>
      </w:tr>
      <w:tr w:rsidR="00F710CC" w:rsidRPr="00FB7F99" w:rsidTr="00334CDD">
        <w:tc>
          <w:tcPr>
            <w:tcW w:w="1131" w:type="pct"/>
          </w:tcPr>
          <w:p w:rsidR="00F710CC" w:rsidRPr="00FB7F99" w:rsidRDefault="00F710CC" w:rsidP="00334CDD">
            <w:pPr>
              <w:pStyle w:val="Default"/>
              <w:jc w:val="both"/>
              <w:rPr>
                <w:sz w:val="16"/>
                <w:szCs w:val="16"/>
              </w:rPr>
            </w:pPr>
            <w:r w:rsidRPr="00FB7F99">
              <w:rPr>
                <w:sz w:val="16"/>
                <w:szCs w:val="16"/>
              </w:rPr>
              <w:t xml:space="preserve">Синдром поражения премотрной зоны мозга: </w:t>
            </w:r>
          </w:p>
          <w:p w:rsidR="00F710CC" w:rsidRPr="00FB7F99" w:rsidRDefault="00F710CC" w:rsidP="00334CDD">
            <w:pPr>
              <w:pStyle w:val="Default"/>
              <w:jc w:val="both"/>
              <w:rPr>
                <w:sz w:val="16"/>
                <w:szCs w:val="16"/>
              </w:rPr>
            </w:pPr>
            <w:r w:rsidRPr="00FB7F99">
              <w:rPr>
                <w:sz w:val="16"/>
                <w:szCs w:val="16"/>
              </w:rPr>
              <w:t xml:space="preserve">Расстройство двигательных функций </w:t>
            </w:r>
          </w:p>
          <w:p w:rsidR="00F710CC" w:rsidRPr="00FB7F99" w:rsidRDefault="00F710CC" w:rsidP="00334CDD">
            <w:pPr>
              <w:pStyle w:val="Default"/>
              <w:jc w:val="both"/>
              <w:rPr>
                <w:sz w:val="16"/>
                <w:szCs w:val="16"/>
                <w:lang w:eastAsia="ru-RU"/>
              </w:rPr>
            </w:pPr>
            <w:r w:rsidRPr="00FB7F99">
              <w:rPr>
                <w:sz w:val="16"/>
                <w:szCs w:val="16"/>
              </w:rPr>
              <w:t xml:space="preserve">Кинетическая мотрная афазия </w:t>
            </w: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29" w:type="pct"/>
          </w:tcPr>
          <w:p w:rsidR="00F710CC" w:rsidRPr="00FB7F99" w:rsidRDefault="00F710CC" w:rsidP="00334CDD">
            <w:pPr>
              <w:spacing w:after="0" w:line="240" w:lineRule="auto"/>
              <w:jc w:val="center"/>
              <w:rPr>
                <w:rFonts w:ascii="Times New Roman" w:hAnsi="Times New Roman"/>
                <w:sz w:val="28"/>
                <w:szCs w:val="28"/>
                <w:lang w:val="uk-UA" w:eastAsia="ru-RU"/>
              </w:rPr>
            </w:pPr>
          </w:p>
        </w:tc>
      </w:tr>
      <w:tr w:rsidR="00F710CC" w:rsidRPr="00FB7F99" w:rsidTr="00334CDD">
        <w:tc>
          <w:tcPr>
            <w:tcW w:w="1131" w:type="pct"/>
          </w:tcPr>
          <w:p w:rsidR="00F710CC" w:rsidRPr="00FB7F99" w:rsidRDefault="00F710CC" w:rsidP="00334CDD">
            <w:pPr>
              <w:pStyle w:val="Default"/>
              <w:jc w:val="both"/>
              <w:rPr>
                <w:sz w:val="16"/>
                <w:szCs w:val="16"/>
              </w:rPr>
            </w:pPr>
            <w:r w:rsidRPr="00FB7F99">
              <w:rPr>
                <w:sz w:val="16"/>
                <w:szCs w:val="16"/>
              </w:rPr>
              <w:t xml:space="preserve">Синдром поражения лобных долей мозга: </w:t>
            </w:r>
          </w:p>
          <w:p w:rsidR="00F710CC" w:rsidRPr="00FB7F99" w:rsidRDefault="00F710CC" w:rsidP="00334CDD">
            <w:pPr>
              <w:pStyle w:val="Default"/>
              <w:jc w:val="both"/>
              <w:rPr>
                <w:sz w:val="16"/>
                <w:szCs w:val="16"/>
              </w:rPr>
            </w:pPr>
            <w:r w:rsidRPr="00FB7F99">
              <w:rPr>
                <w:sz w:val="16"/>
                <w:szCs w:val="16"/>
              </w:rPr>
              <w:t xml:space="preserve">Нарушение произвольных движений и действий </w:t>
            </w:r>
          </w:p>
          <w:p w:rsidR="00F710CC" w:rsidRPr="00FB7F99" w:rsidRDefault="00F710CC" w:rsidP="00334CDD">
            <w:pPr>
              <w:pStyle w:val="Default"/>
              <w:jc w:val="both"/>
              <w:rPr>
                <w:sz w:val="16"/>
                <w:szCs w:val="16"/>
              </w:rPr>
            </w:pPr>
            <w:r w:rsidRPr="00FB7F99">
              <w:rPr>
                <w:sz w:val="16"/>
                <w:szCs w:val="16"/>
              </w:rPr>
              <w:t xml:space="preserve">Нарушение мнестической деятельности </w:t>
            </w:r>
          </w:p>
          <w:p w:rsidR="00F710CC" w:rsidRPr="00FB7F99" w:rsidRDefault="00F710CC" w:rsidP="00334CDD">
            <w:pPr>
              <w:pStyle w:val="Default"/>
              <w:jc w:val="both"/>
              <w:rPr>
                <w:sz w:val="16"/>
                <w:szCs w:val="16"/>
              </w:rPr>
            </w:pPr>
            <w:r w:rsidRPr="00FB7F99">
              <w:rPr>
                <w:sz w:val="16"/>
                <w:szCs w:val="16"/>
              </w:rPr>
              <w:t xml:space="preserve">Нарушение зрительного восприятия </w:t>
            </w:r>
          </w:p>
          <w:p w:rsidR="00F710CC" w:rsidRPr="00FB7F99" w:rsidRDefault="00F710CC" w:rsidP="00334CDD">
            <w:pPr>
              <w:pStyle w:val="Default"/>
              <w:jc w:val="both"/>
              <w:rPr>
                <w:sz w:val="16"/>
                <w:szCs w:val="16"/>
              </w:rPr>
            </w:pPr>
            <w:r w:rsidRPr="00FB7F99">
              <w:rPr>
                <w:sz w:val="16"/>
                <w:szCs w:val="16"/>
              </w:rPr>
              <w:t xml:space="preserve">Динамическая афазия </w:t>
            </w:r>
          </w:p>
          <w:p w:rsidR="00F710CC" w:rsidRPr="00FB7F99" w:rsidRDefault="00F710CC" w:rsidP="00334CDD">
            <w:pPr>
              <w:spacing w:after="0" w:line="240" w:lineRule="auto"/>
              <w:jc w:val="both"/>
              <w:rPr>
                <w:rFonts w:ascii="Times New Roman" w:hAnsi="Times New Roman"/>
                <w:sz w:val="16"/>
                <w:szCs w:val="16"/>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30" w:type="pct"/>
          </w:tcPr>
          <w:p w:rsidR="00F710CC" w:rsidRPr="00FB7F99" w:rsidRDefault="00F710CC" w:rsidP="00334CDD">
            <w:pPr>
              <w:spacing w:after="0" w:line="240" w:lineRule="auto"/>
              <w:jc w:val="center"/>
              <w:rPr>
                <w:rFonts w:ascii="Times New Roman" w:hAnsi="Times New Roman"/>
                <w:sz w:val="28"/>
                <w:szCs w:val="28"/>
                <w:lang w:val="uk-UA" w:eastAsia="ru-RU"/>
              </w:rPr>
            </w:pPr>
          </w:p>
        </w:tc>
        <w:tc>
          <w:tcPr>
            <w:tcW w:w="429" w:type="pct"/>
          </w:tcPr>
          <w:p w:rsidR="00F710CC" w:rsidRPr="00FB7F99" w:rsidRDefault="00F710CC" w:rsidP="00334CDD">
            <w:pPr>
              <w:spacing w:after="0" w:line="240" w:lineRule="auto"/>
              <w:jc w:val="center"/>
              <w:rPr>
                <w:rFonts w:ascii="Times New Roman" w:hAnsi="Times New Roman"/>
                <w:sz w:val="28"/>
                <w:szCs w:val="28"/>
                <w:lang w:val="uk-UA" w:eastAsia="ru-RU"/>
              </w:rPr>
            </w:pPr>
          </w:p>
        </w:tc>
      </w:tr>
    </w:tbl>
    <w:p w:rsidR="00F710CC" w:rsidRDefault="00F710CC" w:rsidP="00F710CC">
      <w:pPr>
        <w:spacing w:after="0" w:line="240" w:lineRule="auto"/>
        <w:ind w:firstLine="709"/>
        <w:jc w:val="both"/>
        <w:rPr>
          <w:rFonts w:ascii="Times New Roman" w:hAnsi="Times New Roman"/>
          <w:sz w:val="28"/>
          <w:szCs w:val="28"/>
          <w:lang w:val="uk-UA" w:eastAsia="ru-RU"/>
        </w:rPr>
      </w:pPr>
    </w:p>
    <w:p w:rsidR="00F710CC" w:rsidRPr="005B326B" w:rsidRDefault="00F710CC" w:rsidP="00F710CC">
      <w:pPr>
        <w:spacing w:after="0" w:line="240" w:lineRule="auto"/>
        <w:ind w:firstLine="709"/>
        <w:jc w:val="both"/>
        <w:rPr>
          <w:rFonts w:ascii="Times New Roman" w:hAnsi="Times New Roman"/>
          <w:sz w:val="24"/>
          <w:szCs w:val="24"/>
          <w:lang w:val="uk-UA" w:eastAsia="ru-RU"/>
        </w:rPr>
      </w:pPr>
      <w:r w:rsidRPr="005B326B">
        <w:rPr>
          <w:rFonts w:ascii="Times New Roman" w:hAnsi="Times New Roman"/>
          <w:sz w:val="24"/>
          <w:szCs w:val="24"/>
          <w:lang w:val="uk-UA" w:eastAsia="ru-RU"/>
        </w:rPr>
        <w:t>Важным элементом самостоятельной работы студентов является подготовка индивидуальных заданий (докладов, рефератов и т.д.).</w:t>
      </w:r>
    </w:p>
    <w:p w:rsidR="00F710CC" w:rsidRPr="005B326B" w:rsidRDefault="00F710CC" w:rsidP="00F710CC">
      <w:pPr>
        <w:spacing w:after="0" w:line="240" w:lineRule="auto"/>
        <w:jc w:val="center"/>
        <w:rPr>
          <w:rFonts w:ascii="Times New Roman" w:hAnsi="Times New Roman"/>
          <w:bCs/>
          <w:sz w:val="24"/>
          <w:szCs w:val="24"/>
          <w:lang w:val="uk-UA" w:eastAsia="ru-RU"/>
        </w:rPr>
      </w:pPr>
    </w:p>
    <w:p w:rsidR="00F710CC" w:rsidRPr="00524A52" w:rsidRDefault="00F710CC" w:rsidP="00F710CC">
      <w:pPr>
        <w:spacing w:after="0" w:line="240" w:lineRule="auto"/>
        <w:jc w:val="center"/>
        <w:rPr>
          <w:rFonts w:ascii="Times New Roman" w:hAnsi="Times New Roman"/>
          <w:b/>
          <w:iCs/>
          <w:sz w:val="28"/>
          <w:szCs w:val="28"/>
          <w:lang w:val="uk-UA" w:eastAsia="ru-RU"/>
        </w:rPr>
      </w:pPr>
      <w:r w:rsidRPr="00524A52">
        <w:rPr>
          <w:rFonts w:ascii="Times New Roman" w:hAnsi="Times New Roman"/>
          <w:b/>
          <w:iCs/>
          <w:sz w:val="28"/>
          <w:szCs w:val="28"/>
          <w:lang w:val="uk-UA" w:eastAsia="ru-RU"/>
        </w:rPr>
        <w:t>Индивидуальные задания</w:t>
      </w:r>
    </w:p>
    <w:p w:rsidR="00F710CC" w:rsidRPr="00524A52" w:rsidRDefault="00F710CC" w:rsidP="00F710CC">
      <w:pPr>
        <w:spacing w:after="0" w:line="240" w:lineRule="auto"/>
        <w:jc w:val="center"/>
        <w:rPr>
          <w:rFonts w:ascii="Times New Roman" w:hAnsi="Times New Roman"/>
          <w:bCs/>
          <w:sz w:val="28"/>
          <w:szCs w:val="28"/>
          <w:lang w:val="uk-UA" w:eastAsia="ru-RU"/>
        </w:rPr>
      </w:pPr>
    </w:p>
    <w:p w:rsidR="00F710CC" w:rsidRPr="005B326B" w:rsidRDefault="00F710CC" w:rsidP="00F710CC">
      <w:pPr>
        <w:spacing w:after="0" w:line="240" w:lineRule="auto"/>
        <w:ind w:firstLine="709"/>
        <w:jc w:val="both"/>
        <w:rPr>
          <w:rFonts w:ascii="Times New Roman" w:hAnsi="Times New Roman"/>
          <w:bCs/>
          <w:sz w:val="24"/>
          <w:szCs w:val="24"/>
          <w:lang w:val="uk-UA" w:eastAsia="ru-RU"/>
        </w:rPr>
      </w:pPr>
      <w:r w:rsidRPr="005B326B">
        <w:rPr>
          <w:rFonts w:ascii="Times New Roman" w:hAnsi="Times New Roman"/>
          <w:bCs/>
          <w:sz w:val="24"/>
          <w:szCs w:val="24"/>
          <w:lang w:val="uk-UA" w:eastAsia="ru-RU"/>
        </w:rPr>
        <w:t>Индивидуальные задания курса "Психофизиология" разрабатываются с целью формирования навыков и умений студентов работать самостоятельно над учебным материалом курса, применять дополнительные литературные источники и использовать информационные технологии (интернет-ресурсы) для углубления знаний.</w:t>
      </w:r>
    </w:p>
    <w:p w:rsidR="00F710CC" w:rsidRPr="005B326B" w:rsidRDefault="00F710CC" w:rsidP="00F710CC">
      <w:pPr>
        <w:pStyle w:val="Default"/>
        <w:ind w:firstLine="709"/>
        <w:rPr>
          <w:i/>
          <w:iCs/>
        </w:rPr>
      </w:pPr>
    </w:p>
    <w:p w:rsidR="00F710CC" w:rsidRPr="005B326B" w:rsidRDefault="00F710CC" w:rsidP="00F710CC">
      <w:pPr>
        <w:pStyle w:val="Default"/>
        <w:ind w:firstLine="709"/>
      </w:pPr>
      <w:r w:rsidRPr="005B326B">
        <w:rPr>
          <w:i/>
          <w:iCs/>
        </w:rPr>
        <w:lastRenderedPageBreak/>
        <w:t xml:space="preserve">Вариант 1. </w:t>
      </w:r>
    </w:p>
    <w:p w:rsidR="00F710CC" w:rsidRPr="005B326B" w:rsidRDefault="00F710CC" w:rsidP="00F710CC">
      <w:pPr>
        <w:pStyle w:val="Default"/>
        <w:ind w:firstLine="709"/>
        <w:jc w:val="both"/>
      </w:pPr>
      <w:r w:rsidRPr="005B326B">
        <w:t xml:space="preserve">Дайте определение понятия «функция», предложенное П. К. Анохиным. </w:t>
      </w:r>
    </w:p>
    <w:p w:rsidR="00F710CC" w:rsidRPr="005B326B" w:rsidRDefault="00F710CC" w:rsidP="00F710CC">
      <w:pPr>
        <w:pStyle w:val="Default"/>
        <w:ind w:firstLine="709"/>
      </w:pPr>
      <w:r w:rsidRPr="005B326B">
        <w:rPr>
          <w:i/>
          <w:iCs/>
        </w:rPr>
        <w:t xml:space="preserve">Вариант 2 </w:t>
      </w:r>
    </w:p>
    <w:p w:rsidR="00F710CC" w:rsidRPr="005B326B" w:rsidRDefault="00F710CC" w:rsidP="00F710CC">
      <w:pPr>
        <w:pStyle w:val="Default"/>
        <w:ind w:firstLine="709"/>
      </w:pPr>
      <w:r w:rsidRPr="005B326B">
        <w:t xml:space="preserve">Назовите две главные концепции, описывающие соотношение мозга и психики,назовите несколько представителей. </w:t>
      </w:r>
    </w:p>
    <w:p w:rsidR="00F710CC" w:rsidRPr="005B326B" w:rsidRDefault="00F710CC" w:rsidP="00F710CC">
      <w:pPr>
        <w:pStyle w:val="Default"/>
        <w:ind w:firstLine="709"/>
      </w:pPr>
      <w:r w:rsidRPr="005B326B">
        <w:rPr>
          <w:i/>
          <w:iCs/>
        </w:rPr>
        <w:t xml:space="preserve">Вариант 3 </w:t>
      </w:r>
    </w:p>
    <w:p w:rsidR="00F710CC" w:rsidRPr="005B326B" w:rsidRDefault="00F710CC" w:rsidP="00F710CC">
      <w:pPr>
        <w:pStyle w:val="Default"/>
        <w:ind w:firstLine="709"/>
      </w:pPr>
      <w:r w:rsidRPr="005B326B">
        <w:t xml:space="preserve">Назовите основные характеристики высшей психической функции. </w:t>
      </w:r>
    </w:p>
    <w:p w:rsidR="00F710CC" w:rsidRPr="005B326B" w:rsidRDefault="00F710CC" w:rsidP="00F710CC">
      <w:pPr>
        <w:pStyle w:val="Default"/>
        <w:ind w:firstLine="709"/>
      </w:pPr>
      <w:r w:rsidRPr="005B326B">
        <w:rPr>
          <w:i/>
          <w:iCs/>
        </w:rPr>
        <w:t xml:space="preserve">Вариант 4 </w:t>
      </w:r>
    </w:p>
    <w:p w:rsidR="00F710CC" w:rsidRPr="005B326B" w:rsidRDefault="00F710CC" w:rsidP="00F710CC">
      <w:pPr>
        <w:pStyle w:val="Default"/>
        <w:ind w:firstLine="709"/>
      </w:pPr>
      <w:r w:rsidRPr="005B326B">
        <w:t xml:space="preserve">Приведите правило «различного влияния очага» Л.С. Выготского. </w:t>
      </w:r>
    </w:p>
    <w:p w:rsidR="00F710CC" w:rsidRPr="005B326B" w:rsidRDefault="00F710CC" w:rsidP="00F710CC">
      <w:pPr>
        <w:pStyle w:val="Default"/>
        <w:ind w:firstLine="709"/>
      </w:pPr>
      <w:r w:rsidRPr="005B326B">
        <w:rPr>
          <w:i/>
          <w:iCs/>
        </w:rPr>
        <w:t xml:space="preserve">Вариант 5. </w:t>
      </w:r>
    </w:p>
    <w:p w:rsidR="00F710CC" w:rsidRPr="005B326B" w:rsidRDefault="00F710CC" w:rsidP="00F710CC">
      <w:pPr>
        <w:pStyle w:val="Default"/>
        <w:ind w:firstLine="709"/>
      </w:pPr>
      <w:r w:rsidRPr="005B326B">
        <w:t xml:space="preserve">Назовите основные мозговые структуры, входящие в состав первого функционального блока мозга. Каково функциональное значение этого блока мозга? </w:t>
      </w:r>
    </w:p>
    <w:p w:rsidR="00F710CC" w:rsidRPr="005B326B" w:rsidRDefault="00F710CC" w:rsidP="00F710CC">
      <w:pPr>
        <w:pStyle w:val="Default"/>
        <w:ind w:firstLine="709"/>
      </w:pPr>
      <w:r w:rsidRPr="005B326B">
        <w:rPr>
          <w:i/>
          <w:iCs/>
        </w:rPr>
        <w:t>Вариант 6</w:t>
      </w:r>
    </w:p>
    <w:p w:rsidR="00F710CC" w:rsidRPr="005B326B" w:rsidRDefault="00F710CC" w:rsidP="00F710CC">
      <w:pPr>
        <w:pStyle w:val="Default"/>
        <w:ind w:firstLine="709"/>
      </w:pPr>
      <w:r w:rsidRPr="005B326B">
        <w:t xml:space="preserve">Назовите основные мозговые структуры, входящие в состав второго функционального блока мозга. Каково функциональное значение этого блока мозга? </w:t>
      </w:r>
    </w:p>
    <w:p w:rsidR="00F710CC" w:rsidRPr="005B326B" w:rsidRDefault="00F710CC" w:rsidP="00F710CC">
      <w:pPr>
        <w:pStyle w:val="Default"/>
        <w:ind w:firstLine="709"/>
      </w:pPr>
      <w:r w:rsidRPr="005B326B">
        <w:rPr>
          <w:i/>
          <w:iCs/>
        </w:rPr>
        <w:t>Вариант 7</w:t>
      </w:r>
    </w:p>
    <w:p w:rsidR="00F710CC" w:rsidRPr="005B326B" w:rsidRDefault="00F710CC" w:rsidP="00F710CC">
      <w:pPr>
        <w:pStyle w:val="Default"/>
        <w:ind w:firstLine="709"/>
      </w:pPr>
      <w:r w:rsidRPr="005B326B">
        <w:t xml:space="preserve">Назовите основные мозговые структуры, входящие в состав третьего функционального блока мозга. Каково функциональное значение этого блока мозга? </w:t>
      </w:r>
    </w:p>
    <w:p w:rsidR="00F710CC" w:rsidRPr="005B326B" w:rsidRDefault="00F710CC" w:rsidP="00F710CC">
      <w:pPr>
        <w:pStyle w:val="Default"/>
        <w:ind w:firstLine="709"/>
      </w:pPr>
      <w:r w:rsidRPr="005B326B">
        <w:rPr>
          <w:i/>
          <w:iCs/>
        </w:rPr>
        <w:t>Вариант 8</w:t>
      </w:r>
    </w:p>
    <w:p w:rsidR="00F710CC" w:rsidRPr="005B326B" w:rsidRDefault="00F710CC" w:rsidP="00F710CC">
      <w:pPr>
        <w:pStyle w:val="Default"/>
        <w:ind w:firstLine="709"/>
      </w:pPr>
      <w:r w:rsidRPr="005B326B">
        <w:t xml:space="preserve">Какое функциональное значение имеют первичные и вторичные поля центральных отделов анализаторных систем? </w:t>
      </w:r>
    </w:p>
    <w:p w:rsidR="00F710CC" w:rsidRPr="005B326B" w:rsidRDefault="00F710CC" w:rsidP="00F710CC">
      <w:pPr>
        <w:pStyle w:val="Default"/>
        <w:ind w:firstLine="709"/>
      </w:pPr>
      <w:r w:rsidRPr="005B326B">
        <w:rPr>
          <w:i/>
          <w:iCs/>
        </w:rPr>
        <w:t>Вариант 9</w:t>
      </w:r>
    </w:p>
    <w:p w:rsidR="00F710CC" w:rsidRPr="005B326B" w:rsidRDefault="00F710CC" w:rsidP="00F710CC">
      <w:pPr>
        <w:pStyle w:val="Default"/>
        <w:ind w:firstLine="709"/>
        <w:jc w:val="both"/>
      </w:pPr>
      <w:r w:rsidRPr="005B326B">
        <w:t xml:space="preserve">Симультанная агнозия: какая зона мозга страдает (локализация, номера полей), в чем суть нарушения? </w:t>
      </w:r>
    </w:p>
    <w:p w:rsidR="00F710CC" w:rsidRPr="005B326B" w:rsidRDefault="00F710CC" w:rsidP="00F710CC">
      <w:pPr>
        <w:pStyle w:val="Default"/>
        <w:ind w:firstLine="709"/>
        <w:jc w:val="both"/>
      </w:pPr>
      <w:r w:rsidRPr="005B326B">
        <w:t xml:space="preserve">Конструктивная апрактогнозия-какая зона мозга страдает (локализация, номера полей), в чем суть нарушения? </w:t>
      </w:r>
    </w:p>
    <w:p w:rsidR="00F710CC" w:rsidRPr="005B326B" w:rsidRDefault="00F710CC" w:rsidP="00F710CC">
      <w:pPr>
        <w:pStyle w:val="Default"/>
        <w:ind w:firstLine="709"/>
      </w:pPr>
      <w:r w:rsidRPr="005B326B">
        <w:rPr>
          <w:i/>
          <w:iCs/>
        </w:rPr>
        <w:t>Вариант 10</w:t>
      </w:r>
    </w:p>
    <w:p w:rsidR="00F710CC" w:rsidRPr="005B326B" w:rsidRDefault="00F710CC" w:rsidP="00F710CC">
      <w:pPr>
        <w:pStyle w:val="Default"/>
        <w:ind w:firstLine="709"/>
        <w:jc w:val="both"/>
      </w:pPr>
      <w:r w:rsidRPr="005B326B">
        <w:t xml:space="preserve">Лицевая агнозия-какая зона мозга страдает (локализация, номера полей), в чем суть нарушения? </w:t>
      </w:r>
    </w:p>
    <w:p w:rsidR="00F710CC" w:rsidRPr="005B326B" w:rsidRDefault="00F710CC" w:rsidP="00F710CC">
      <w:pPr>
        <w:pStyle w:val="Default"/>
        <w:ind w:firstLine="709"/>
        <w:jc w:val="both"/>
        <w:rPr>
          <w:color w:val="auto"/>
        </w:rPr>
      </w:pPr>
      <w:r w:rsidRPr="005B326B">
        <w:rPr>
          <w:color w:val="auto"/>
        </w:rPr>
        <w:t xml:space="preserve">Какие нарушения психических функций входят в синдром поражения нижнетеменной области? Дайте описания основного дефекта при тактильной предметной агнозии. </w:t>
      </w:r>
    </w:p>
    <w:p w:rsidR="00F710CC" w:rsidRPr="005B326B" w:rsidRDefault="00F710CC" w:rsidP="00F710CC">
      <w:pPr>
        <w:pStyle w:val="Default"/>
        <w:ind w:firstLine="709"/>
        <w:rPr>
          <w:color w:val="auto"/>
        </w:rPr>
      </w:pPr>
      <w:r w:rsidRPr="005B326B">
        <w:rPr>
          <w:i/>
          <w:iCs/>
          <w:color w:val="auto"/>
        </w:rPr>
        <w:t>Вариант 11</w:t>
      </w:r>
    </w:p>
    <w:p w:rsidR="00F710CC" w:rsidRPr="005B326B" w:rsidRDefault="00F710CC" w:rsidP="00F710CC">
      <w:pPr>
        <w:pStyle w:val="Default"/>
        <w:ind w:firstLine="709"/>
        <w:rPr>
          <w:color w:val="auto"/>
        </w:rPr>
      </w:pPr>
      <w:r w:rsidRPr="005B326B">
        <w:rPr>
          <w:color w:val="auto"/>
        </w:rPr>
        <w:t xml:space="preserve">Нарушения каких психических функций наблюдается при поражении затылочно-теменных отделов? </w:t>
      </w:r>
    </w:p>
    <w:p w:rsidR="00F710CC" w:rsidRPr="005B326B" w:rsidRDefault="00F710CC" w:rsidP="00F710CC">
      <w:pPr>
        <w:pStyle w:val="Default"/>
        <w:ind w:firstLine="709"/>
        <w:rPr>
          <w:color w:val="auto"/>
        </w:rPr>
      </w:pPr>
      <w:r w:rsidRPr="005B326B">
        <w:rPr>
          <w:color w:val="auto"/>
        </w:rPr>
        <w:t xml:space="preserve">Зрительная предметная агнозия: какой участок мозга страдает (локализация, номера полей), в чем суть нарушения? </w:t>
      </w:r>
    </w:p>
    <w:p w:rsidR="00F710CC" w:rsidRPr="005B326B" w:rsidRDefault="00F710CC" w:rsidP="00F710CC">
      <w:pPr>
        <w:pStyle w:val="Default"/>
        <w:ind w:firstLine="709"/>
        <w:rPr>
          <w:color w:val="auto"/>
        </w:rPr>
      </w:pPr>
      <w:r w:rsidRPr="005B326B">
        <w:rPr>
          <w:i/>
          <w:iCs/>
          <w:color w:val="auto"/>
        </w:rPr>
        <w:t>Вариант 12</w:t>
      </w:r>
    </w:p>
    <w:p w:rsidR="00F710CC" w:rsidRPr="005B326B" w:rsidRDefault="00F710CC" w:rsidP="00F710CC">
      <w:pPr>
        <w:pStyle w:val="Default"/>
        <w:ind w:firstLine="709"/>
        <w:rPr>
          <w:color w:val="auto"/>
        </w:rPr>
      </w:pPr>
      <w:r w:rsidRPr="005B326B">
        <w:rPr>
          <w:color w:val="auto"/>
        </w:rPr>
        <w:t xml:space="preserve">Дайте описание нарушений, возникающих при синдроме поражения верхнетеменной области? В чем суть нарушения? </w:t>
      </w:r>
    </w:p>
    <w:p w:rsidR="00F710CC" w:rsidRPr="005B326B" w:rsidRDefault="00F710CC" w:rsidP="00F710CC">
      <w:pPr>
        <w:pStyle w:val="Default"/>
        <w:ind w:firstLine="709"/>
        <w:rPr>
          <w:color w:val="auto"/>
        </w:rPr>
      </w:pPr>
      <w:r w:rsidRPr="005B326B">
        <w:rPr>
          <w:color w:val="auto"/>
        </w:rPr>
        <w:t xml:space="preserve">Семантическая афазия: какая зона мозга страдают (локализация, номер поля)? В чем суть нарушения? </w:t>
      </w:r>
    </w:p>
    <w:p w:rsidR="00F710CC" w:rsidRPr="005B326B" w:rsidRDefault="00F710CC" w:rsidP="00F710CC">
      <w:pPr>
        <w:pStyle w:val="Default"/>
        <w:ind w:firstLine="709"/>
        <w:rPr>
          <w:color w:val="auto"/>
        </w:rPr>
      </w:pPr>
      <w:r w:rsidRPr="005B326B">
        <w:rPr>
          <w:i/>
          <w:iCs/>
          <w:color w:val="auto"/>
        </w:rPr>
        <w:t>Вариант 13</w:t>
      </w:r>
    </w:p>
    <w:p w:rsidR="00F710CC" w:rsidRPr="005B326B" w:rsidRDefault="00F710CC" w:rsidP="00F710CC">
      <w:pPr>
        <w:pStyle w:val="Default"/>
        <w:ind w:firstLine="709"/>
        <w:jc w:val="both"/>
        <w:rPr>
          <w:color w:val="auto"/>
        </w:rPr>
      </w:pPr>
      <w:r w:rsidRPr="005B326B">
        <w:rPr>
          <w:color w:val="auto"/>
        </w:rPr>
        <w:t xml:space="preserve">Кинестетическая апраксия-какая зоны мозга страдает (доля, номера полей), в чем суть нарушения? </w:t>
      </w:r>
    </w:p>
    <w:p w:rsidR="00F710CC" w:rsidRPr="005B326B" w:rsidRDefault="00F710CC" w:rsidP="00F710CC">
      <w:pPr>
        <w:pStyle w:val="Default"/>
        <w:ind w:firstLine="709"/>
        <w:jc w:val="both"/>
        <w:rPr>
          <w:color w:val="auto"/>
        </w:rPr>
      </w:pPr>
      <w:r w:rsidRPr="005B326B">
        <w:rPr>
          <w:color w:val="auto"/>
        </w:rPr>
        <w:t xml:space="preserve">Динамическая афазия-какие отделы мозга страдают, в чем суть нарушения? </w:t>
      </w:r>
    </w:p>
    <w:p w:rsidR="00F710CC" w:rsidRPr="005B326B" w:rsidRDefault="00F710CC" w:rsidP="00F710CC">
      <w:pPr>
        <w:pStyle w:val="Default"/>
        <w:ind w:firstLine="709"/>
        <w:rPr>
          <w:color w:val="auto"/>
        </w:rPr>
      </w:pPr>
      <w:r w:rsidRPr="005B326B">
        <w:rPr>
          <w:i/>
          <w:iCs/>
          <w:color w:val="auto"/>
        </w:rPr>
        <w:t>Вариант 14</w:t>
      </w:r>
    </w:p>
    <w:p w:rsidR="00F710CC" w:rsidRPr="005B326B" w:rsidRDefault="00F710CC" w:rsidP="00F710CC">
      <w:pPr>
        <w:pStyle w:val="Default"/>
        <w:ind w:firstLine="709"/>
        <w:jc w:val="both"/>
        <w:rPr>
          <w:color w:val="auto"/>
        </w:rPr>
      </w:pPr>
      <w:r w:rsidRPr="005B326B">
        <w:rPr>
          <w:color w:val="auto"/>
        </w:rPr>
        <w:t xml:space="preserve">Сенсорная афазия-какие зоны мозга страдают, в чем суть нарушения? </w:t>
      </w:r>
    </w:p>
    <w:p w:rsidR="00F710CC" w:rsidRPr="005B326B" w:rsidRDefault="00F710CC" w:rsidP="00F710CC">
      <w:pPr>
        <w:pStyle w:val="Default"/>
        <w:ind w:firstLine="709"/>
        <w:jc w:val="both"/>
        <w:rPr>
          <w:color w:val="auto"/>
        </w:rPr>
      </w:pPr>
      <w:r w:rsidRPr="005B326B">
        <w:rPr>
          <w:color w:val="auto"/>
        </w:rPr>
        <w:t xml:space="preserve">Дайте краткое описание основного нарушения двигательных функций при поражении премоторной зоны мозга. </w:t>
      </w:r>
    </w:p>
    <w:p w:rsidR="00F710CC" w:rsidRPr="005B326B" w:rsidRDefault="00F710CC" w:rsidP="00F710CC">
      <w:pPr>
        <w:pStyle w:val="Default"/>
        <w:ind w:firstLine="709"/>
        <w:rPr>
          <w:color w:val="auto"/>
        </w:rPr>
      </w:pPr>
      <w:r w:rsidRPr="005B326B">
        <w:rPr>
          <w:i/>
          <w:iCs/>
          <w:color w:val="auto"/>
        </w:rPr>
        <w:t>Вариант 15</w:t>
      </w:r>
    </w:p>
    <w:p w:rsidR="00F710CC" w:rsidRPr="005B326B" w:rsidRDefault="00F710CC" w:rsidP="00F710CC">
      <w:pPr>
        <w:pStyle w:val="Default"/>
        <w:ind w:firstLine="709"/>
        <w:jc w:val="both"/>
        <w:rPr>
          <w:color w:val="auto"/>
        </w:rPr>
      </w:pPr>
      <w:r w:rsidRPr="005B326B">
        <w:rPr>
          <w:color w:val="auto"/>
        </w:rPr>
        <w:lastRenderedPageBreak/>
        <w:t xml:space="preserve">Акустико-мнестическая афазия-какая зона мозга страдает (локализация, номера полей), в чем суть нарушения? </w:t>
      </w:r>
    </w:p>
    <w:p w:rsidR="00F710CC" w:rsidRPr="005B326B" w:rsidRDefault="00F710CC" w:rsidP="00F710CC">
      <w:pPr>
        <w:pStyle w:val="Default"/>
        <w:ind w:firstLine="709"/>
        <w:jc w:val="both"/>
        <w:rPr>
          <w:color w:val="auto"/>
        </w:rPr>
      </w:pPr>
      <w:r w:rsidRPr="005B326B">
        <w:rPr>
          <w:color w:val="auto"/>
        </w:rPr>
        <w:t xml:space="preserve">Каким образом страдают произвольные движения и действия при поражении лобных отделов мозга? </w:t>
      </w:r>
    </w:p>
    <w:p w:rsidR="00F710CC" w:rsidRPr="005B326B" w:rsidRDefault="00F710CC" w:rsidP="00F710CC">
      <w:pPr>
        <w:pStyle w:val="Default"/>
        <w:ind w:firstLine="709"/>
        <w:rPr>
          <w:color w:val="auto"/>
        </w:rPr>
      </w:pPr>
      <w:r w:rsidRPr="005B326B">
        <w:rPr>
          <w:i/>
          <w:iCs/>
          <w:color w:val="auto"/>
        </w:rPr>
        <w:t>Вариант 16</w:t>
      </w:r>
    </w:p>
    <w:p w:rsidR="00F710CC" w:rsidRPr="005B326B" w:rsidRDefault="00F710CC" w:rsidP="00F710CC">
      <w:pPr>
        <w:spacing w:after="0" w:line="240" w:lineRule="auto"/>
        <w:ind w:firstLine="709"/>
        <w:jc w:val="both"/>
        <w:rPr>
          <w:rFonts w:ascii="Times New Roman" w:hAnsi="Times New Roman"/>
          <w:sz w:val="24"/>
          <w:szCs w:val="24"/>
        </w:rPr>
      </w:pPr>
      <w:r w:rsidRPr="005B326B">
        <w:rPr>
          <w:rFonts w:ascii="Times New Roman" w:hAnsi="Times New Roman"/>
          <w:sz w:val="24"/>
          <w:szCs w:val="24"/>
        </w:rPr>
        <w:t>Кинестетическая моторная афазия-какая зона мозга страдает, в чем суть нарушения?</w:t>
      </w:r>
    </w:p>
    <w:p w:rsidR="00F710CC" w:rsidRPr="005B326B" w:rsidRDefault="00F710CC" w:rsidP="00F710CC">
      <w:pPr>
        <w:spacing w:after="0" w:line="240" w:lineRule="auto"/>
        <w:ind w:firstLine="709"/>
        <w:jc w:val="both"/>
        <w:rPr>
          <w:rFonts w:ascii="Times New Roman" w:hAnsi="Times New Roman"/>
          <w:bCs/>
          <w:sz w:val="24"/>
          <w:szCs w:val="24"/>
          <w:lang w:val="uk-UA" w:eastAsia="ru-RU"/>
        </w:rPr>
      </w:pPr>
      <w:r w:rsidRPr="005B326B">
        <w:rPr>
          <w:rFonts w:ascii="Times New Roman" w:hAnsi="Times New Roman"/>
          <w:bCs/>
          <w:sz w:val="24"/>
          <w:szCs w:val="24"/>
          <w:lang w:val="uk-UA" w:eastAsia="ru-RU"/>
        </w:rPr>
        <w:t>Каким образом страдают произвольные движения и действия при поражении лобных отделов мозга?</w:t>
      </w:r>
    </w:p>
    <w:p w:rsidR="00334CDD" w:rsidRDefault="00334CDD" w:rsidP="00F460D8">
      <w:pPr>
        <w:tabs>
          <w:tab w:val="left" w:pos="900"/>
        </w:tabs>
        <w:spacing w:before="120" w:after="120" w:line="240" w:lineRule="auto"/>
        <w:ind w:firstLine="397"/>
        <w:jc w:val="center"/>
        <w:rPr>
          <w:rFonts w:ascii="Times New Roman" w:hAnsi="Times New Roman"/>
          <w:b/>
          <w:sz w:val="28"/>
          <w:szCs w:val="28"/>
          <w:lang w:val="uk-UA" w:eastAsia="ru-RU"/>
        </w:rPr>
        <w:sectPr w:rsidR="00334CDD" w:rsidSect="00F460D8">
          <w:pgSz w:w="11907" w:h="16840" w:code="9"/>
          <w:pgMar w:top="1134" w:right="1134" w:bottom="1134" w:left="1701" w:header="567" w:footer="567" w:gutter="0"/>
          <w:cols w:space="720"/>
        </w:sectPr>
      </w:pPr>
    </w:p>
    <w:p w:rsidR="00F710CC" w:rsidRDefault="00F710CC" w:rsidP="00F460D8">
      <w:pPr>
        <w:tabs>
          <w:tab w:val="left" w:pos="900"/>
        </w:tabs>
        <w:spacing w:before="120" w:after="120" w:line="240" w:lineRule="auto"/>
        <w:ind w:firstLine="397"/>
        <w:jc w:val="center"/>
        <w:rPr>
          <w:rFonts w:ascii="Times New Roman" w:hAnsi="Times New Roman"/>
          <w:b/>
          <w:sz w:val="28"/>
          <w:szCs w:val="28"/>
          <w:lang w:val="uk-UA" w:eastAsia="ru-RU"/>
        </w:rPr>
      </w:pPr>
    </w:p>
    <w:p w:rsidR="002A07CE" w:rsidRPr="00F460D8" w:rsidRDefault="002A07CE" w:rsidP="00F460D8">
      <w:pPr>
        <w:tabs>
          <w:tab w:val="left" w:pos="900"/>
        </w:tabs>
        <w:spacing w:before="120" w:after="120" w:line="240" w:lineRule="auto"/>
        <w:ind w:firstLine="397"/>
        <w:jc w:val="center"/>
        <w:rPr>
          <w:rFonts w:ascii="Times New Roman" w:hAnsi="Times New Roman"/>
          <w:b/>
          <w:sz w:val="28"/>
          <w:szCs w:val="28"/>
          <w:lang w:val="uk-UA" w:eastAsia="ru-RU"/>
        </w:rPr>
      </w:pPr>
      <w:r w:rsidRPr="00F460D8">
        <w:rPr>
          <w:rFonts w:ascii="Times New Roman" w:hAnsi="Times New Roman"/>
          <w:b/>
          <w:sz w:val="28"/>
          <w:szCs w:val="28"/>
          <w:lang w:val="uk-UA" w:eastAsia="ru-RU"/>
        </w:rPr>
        <w:t xml:space="preserve">Вопросы для </w:t>
      </w:r>
      <w:r w:rsidR="00F710CC">
        <w:rPr>
          <w:rFonts w:ascii="Times New Roman" w:hAnsi="Times New Roman"/>
          <w:b/>
          <w:sz w:val="28"/>
          <w:szCs w:val="28"/>
          <w:lang w:val="uk-UA" w:eastAsia="ru-RU"/>
        </w:rPr>
        <w:t>экзамен</w:t>
      </w:r>
      <w:r w:rsidR="003C352C">
        <w:rPr>
          <w:rFonts w:ascii="Times New Roman" w:hAnsi="Times New Roman"/>
          <w:b/>
          <w:sz w:val="28"/>
          <w:szCs w:val="28"/>
          <w:lang w:val="uk-UA" w:eastAsia="ru-RU"/>
        </w:rPr>
        <w:t>ов</w:t>
      </w:r>
      <w:r w:rsidRPr="00F460D8">
        <w:rPr>
          <w:rFonts w:ascii="Times New Roman" w:hAnsi="Times New Roman"/>
          <w:b/>
          <w:sz w:val="28"/>
          <w:szCs w:val="28"/>
          <w:lang w:val="uk-UA" w:eastAsia="ru-RU"/>
        </w:rPr>
        <w:t xml:space="preserve"> по учебной дисциплине «</w:t>
      </w:r>
      <w:r w:rsidR="00F710CC">
        <w:rPr>
          <w:rFonts w:ascii="Times New Roman" w:hAnsi="Times New Roman"/>
          <w:b/>
          <w:sz w:val="28"/>
          <w:szCs w:val="28"/>
          <w:lang w:val="uk-UA" w:eastAsia="ru-RU"/>
        </w:rPr>
        <w:t>Актуальные проблемы психофизиологии</w:t>
      </w:r>
      <w:r w:rsidRPr="00F460D8">
        <w:rPr>
          <w:rFonts w:ascii="Times New Roman" w:hAnsi="Times New Roman"/>
          <w:b/>
          <w:sz w:val="28"/>
          <w:szCs w:val="28"/>
          <w:lang w:val="uk-UA" w:eastAsia="ru-RU"/>
        </w:rPr>
        <w:t>»</w:t>
      </w:r>
    </w:p>
    <w:p w:rsidR="002A07CE" w:rsidRPr="00F460D8" w:rsidRDefault="002A07CE" w:rsidP="00F460D8">
      <w:pPr>
        <w:tabs>
          <w:tab w:val="left" w:pos="900"/>
        </w:tabs>
        <w:spacing w:before="120" w:after="120" w:line="240" w:lineRule="auto"/>
        <w:ind w:firstLine="397"/>
        <w:jc w:val="both"/>
        <w:rPr>
          <w:rFonts w:ascii="Times New Roman" w:hAnsi="Times New Roman"/>
          <w:sz w:val="28"/>
          <w:szCs w:val="28"/>
          <w:lang w:val="uk-UA" w:eastAsia="ru-RU"/>
        </w:rPr>
      </w:pP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Абсолютный порог чувствительности и его содержание.</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Амнезия: сущность и типы.</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Биологическая память и ее виды.</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Виды научения.</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Виды обратной связи в психофизиологии.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Виды психотропных средств и их краткая характеристика.</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Виды сна и их краткая характеристика.</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Влияние психотропных средств на головной мозг.</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Влияние тревожности на процесс обучения.</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Внимание и его виды.</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Возрастная психофизиология: предмет, задачи, сущность.</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Г.В.Лейбниц о  соотношении души и тела.</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Голубое пятно и черная субстанция: расположение и роль в регуляции психики.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Дифференциальная психофизиология: предмет, задачи, сущность.</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Европейская традиция решения психофизиологических проблем и ее составляющая.</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И.М.Сеченов о соотношении психического и нервного.</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Индивидуальность и её структура  по К.К.Платонову.</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Классификация эмоциональных явлений по критерию длительности.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Когнитивная психофизиология: предмет, задачи, сущность.</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Мотивация, обстановочная афферентация и память.</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Мышление и его виды.</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Наркомания, особенности воздействия на нервную систему.</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Нейродепрессанты и их краткая характеристика.</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Нейропсихология: сущность и особенности.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Общая схема межполушарного взаимодействия.</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Общая характеристика функциональной системы П.К.Анохина.</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Оперантное поведение: сущность и методы формирования.</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Основные принципы современных  представлений о регуляции движений.</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Основные стадии сна и их особенности.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Основные теории о механизмах сознания.</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Основные функции речи.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Психофизиология: сущность и значение.</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Особенности корреляции между физиологическими и психическими явлениями.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Особенности психических проявлений при доминировании левого полушария.</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Параметры темперамента по В.Д.Недобылицину.</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Поведение и адаптация: психофизиологическая сущность и значение.</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Поведенческие критерии сознания человека.</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Подходы к изучению проблем мышления в психофизиологии.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Потребность в привязанности и её формы.</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Профессиональная пригодность и методы её диагностики.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Профессиональный отбор: сущность и значение.</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Психофизиология, как научная дисциплина: предмет, задачи, сущность.</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Пути преодоления стресса.</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Работоспособность: сущность и практическое значение.</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Речевые зоны коры головного мозга и их функция.</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lastRenderedPageBreak/>
        <w:t>Ритмы мозга и их частотные  показатели.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Современные  методы решения психофизиологических проблем.</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Сознание человека: сущность и значение.</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Соотношение индивида, индивидуальности и личности по В.С.Мерлину.</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Социальная психофизиология: предмет и направления.</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Стадии развития стресса и их психофизиологическая характеристика.</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Структура темперамента по Б.М.Теплову.</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Структуры мозга связанные с пространственной  и  временной организацией памяти.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Сущность потребностно-информационной теории эмоций.</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Сущность эффекта плацебо.</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Типы интеллекта по Г.Айзенку.</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Уровни в структуре индивидуальности по В.С.Мерлину.</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Факторы, влияющие на созревание центральной нервной системы.</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 xml:space="preserve"> Физиологическая психофизиология: предмет, задачи, сущность.</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Формы измененного состояния сознания.</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Функции сенсорных систем.</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Память человека: характеристика и особенности.</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Цитоархитектонические поля: сущность и значение.</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Эволюционные стадии развития психики человека.</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Экологическая психофизиология: предмет, задачи, сущность.</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Особенности психических проявлений при поражении правого полушария.</w:t>
      </w:r>
    </w:p>
    <w:p w:rsidR="002A07CE" w:rsidRP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Этапы научения путем рассуждений.</w:t>
      </w:r>
    </w:p>
    <w:p w:rsidR="005B326B" w:rsidRDefault="002A07CE" w:rsidP="005B326B">
      <w:pPr>
        <w:numPr>
          <w:ilvl w:val="0"/>
          <w:numId w:val="15"/>
        </w:numPr>
        <w:tabs>
          <w:tab w:val="left" w:pos="426"/>
        </w:tabs>
        <w:spacing w:after="0" w:line="240" w:lineRule="auto"/>
        <w:ind w:left="0" w:firstLine="0"/>
        <w:contextualSpacing/>
        <w:jc w:val="both"/>
        <w:rPr>
          <w:rFonts w:ascii="Times New Roman" w:hAnsi="Times New Roman"/>
          <w:sz w:val="24"/>
          <w:szCs w:val="24"/>
          <w:lang w:val="uk-UA" w:eastAsia="ru-RU"/>
        </w:rPr>
      </w:pPr>
      <w:r w:rsidRPr="005B326B">
        <w:rPr>
          <w:rFonts w:ascii="Times New Roman" w:hAnsi="Times New Roman"/>
          <w:sz w:val="24"/>
          <w:szCs w:val="24"/>
          <w:lang w:val="uk-UA" w:eastAsia="ru-RU"/>
        </w:rPr>
        <w:t>Этапы процесса мышления.</w:t>
      </w:r>
    </w:p>
    <w:p w:rsidR="005B326B" w:rsidRDefault="005B326B" w:rsidP="00F460D8">
      <w:pPr>
        <w:numPr>
          <w:ilvl w:val="0"/>
          <w:numId w:val="15"/>
        </w:numPr>
        <w:spacing w:after="0" w:line="240" w:lineRule="auto"/>
        <w:ind w:left="0" w:firstLine="709"/>
        <w:contextualSpacing/>
        <w:jc w:val="both"/>
        <w:rPr>
          <w:rFonts w:ascii="Times New Roman" w:hAnsi="Times New Roman"/>
          <w:sz w:val="24"/>
          <w:szCs w:val="24"/>
          <w:lang w:val="uk-UA" w:eastAsia="ru-RU"/>
        </w:rPr>
        <w:sectPr w:rsidR="005B326B" w:rsidSect="00F460D8">
          <w:pgSz w:w="11907" w:h="16840" w:code="9"/>
          <w:pgMar w:top="1134" w:right="1134" w:bottom="1134" w:left="1701" w:header="567" w:footer="567" w:gutter="0"/>
          <w:cols w:space="720"/>
        </w:sectPr>
      </w:pPr>
    </w:p>
    <w:p w:rsidR="002A07CE" w:rsidRPr="005B326B" w:rsidRDefault="002A07CE" w:rsidP="005B326B">
      <w:pPr>
        <w:spacing w:after="0" w:line="240" w:lineRule="auto"/>
        <w:ind w:left="709"/>
        <w:contextualSpacing/>
        <w:jc w:val="both"/>
        <w:rPr>
          <w:rFonts w:ascii="Times New Roman" w:hAnsi="Times New Roman"/>
          <w:sz w:val="24"/>
          <w:szCs w:val="24"/>
          <w:lang w:val="uk-UA" w:eastAsia="ru-RU"/>
        </w:rPr>
      </w:pPr>
    </w:p>
    <w:p w:rsidR="002A07CE" w:rsidRPr="00F460D8" w:rsidRDefault="002A07CE" w:rsidP="00334CDD">
      <w:pPr>
        <w:tabs>
          <w:tab w:val="left" w:pos="2268"/>
        </w:tabs>
        <w:spacing w:after="0" w:line="240" w:lineRule="auto"/>
        <w:ind w:left="-851"/>
        <w:jc w:val="center"/>
        <w:rPr>
          <w:rFonts w:ascii="Times New Roman" w:hAnsi="Times New Roman"/>
          <w:b/>
          <w:bCs/>
          <w:sz w:val="28"/>
          <w:szCs w:val="28"/>
          <w:lang w:val="uk-UA" w:eastAsia="ru-RU"/>
        </w:rPr>
      </w:pPr>
      <w:r w:rsidRPr="00F460D8">
        <w:rPr>
          <w:rFonts w:ascii="Times New Roman" w:hAnsi="Times New Roman"/>
          <w:b/>
          <w:bCs/>
          <w:sz w:val="28"/>
          <w:szCs w:val="28"/>
          <w:lang w:val="uk-UA" w:eastAsia="ru-RU"/>
        </w:rPr>
        <w:t>Учебно-методическое обеспечение дисциплины:</w:t>
      </w:r>
    </w:p>
    <w:p w:rsidR="00F76E27" w:rsidRPr="00F76E27" w:rsidRDefault="00F76E27" w:rsidP="00334CDD">
      <w:pPr>
        <w:widowControl w:val="0"/>
        <w:tabs>
          <w:tab w:val="left" w:pos="1701"/>
          <w:tab w:val="left" w:pos="1958"/>
        </w:tabs>
        <w:autoSpaceDE w:val="0"/>
        <w:autoSpaceDN w:val="0"/>
        <w:spacing w:before="72" w:after="0" w:line="240" w:lineRule="auto"/>
        <w:ind w:left="-851"/>
        <w:jc w:val="center"/>
        <w:outlineLvl w:val="1"/>
        <w:rPr>
          <w:rFonts w:ascii="Times New Roman" w:eastAsia="Times New Roman" w:hAnsi="Times New Roman"/>
          <w:b/>
          <w:bCs/>
          <w:sz w:val="24"/>
          <w:szCs w:val="24"/>
        </w:rPr>
      </w:pPr>
      <w:r w:rsidRPr="00F76E27">
        <w:rPr>
          <w:rFonts w:ascii="Times New Roman" w:eastAsia="Times New Roman" w:hAnsi="Times New Roman"/>
          <w:b/>
          <w:bCs/>
          <w:sz w:val="24"/>
          <w:szCs w:val="24"/>
        </w:rPr>
        <w:t>УЧЕБНО-МЕТОДИЧЕСКОЕ</w:t>
      </w:r>
      <w:r w:rsidRPr="00F76E27">
        <w:rPr>
          <w:rFonts w:ascii="Times New Roman" w:eastAsia="Times New Roman" w:hAnsi="Times New Roman"/>
          <w:b/>
          <w:bCs/>
          <w:spacing w:val="-3"/>
          <w:sz w:val="24"/>
          <w:szCs w:val="24"/>
        </w:rPr>
        <w:t xml:space="preserve"> </w:t>
      </w:r>
      <w:r w:rsidRPr="00F76E27">
        <w:rPr>
          <w:rFonts w:ascii="Times New Roman" w:eastAsia="Times New Roman" w:hAnsi="Times New Roman"/>
          <w:b/>
          <w:bCs/>
          <w:sz w:val="24"/>
          <w:szCs w:val="24"/>
        </w:rPr>
        <w:t>ОБЕСПЕЧЕНИЕ</w:t>
      </w:r>
      <w:r w:rsidRPr="00F76E27">
        <w:rPr>
          <w:rFonts w:ascii="Times New Roman" w:eastAsia="Times New Roman" w:hAnsi="Times New Roman"/>
          <w:b/>
          <w:bCs/>
          <w:spacing w:val="-3"/>
          <w:sz w:val="24"/>
          <w:szCs w:val="24"/>
        </w:rPr>
        <w:t xml:space="preserve"> </w:t>
      </w:r>
      <w:r w:rsidRPr="00F76E27">
        <w:rPr>
          <w:rFonts w:ascii="Times New Roman" w:eastAsia="Times New Roman" w:hAnsi="Times New Roman"/>
          <w:b/>
          <w:bCs/>
          <w:sz w:val="24"/>
          <w:szCs w:val="24"/>
        </w:rPr>
        <w:t>ДИСЦИПЛИНЫ</w:t>
      </w:r>
    </w:p>
    <w:p w:rsidR="00F76E27" w:rsidRPr="00F76E27" w:rsidRDefault="00F76E27" w:rsidP="00334CDD">
      <w:pPr>
        <w:widowControl w:val="0"/>
        <w:tabs>
          <w:tab w:val="left" w:pos="1701"/>
          <w:tab w:val="left" w:pos="4157"/>
        </w:tabs>
        <w:autoSpaceDE w:val="0"/>
        <w:autoSpaceDN w:val="0"/>
        <w:spacing w:before="2" w:after="0" w:line="240" w:lineRule="auto"/>
        <w:ind w:left="-851"/>
        <w:jc w:val="center"/>
        <w:rPr>
          <w:rFonts w:ascii="Times New Roman" w:eastAsia="Times New Roman" w:hAnsi="Times New Roman"/>
          <w:b/>
          <w:sz w:val="24"/>
          <w:szCs w:val="24"/>
        </w:rPr>
      </w:pPr>
      <w:r w:rsidRPr="00F76E27">
        <w:rPr>
          <w:rFonts w:ascii="Times New Roman" w:eastAsia="Times New Roman" w:hAnsi="Times New Roman"/>
          <w:b/>
          <w:sz w:val="24"/>
          <w:szCs w:val="24"/>
        </w:rPr>
        <w:t>РЕКОМЕНДУЕМАЯ</w:t>
      </w:r>
      <w:r w:rsidRPr="00F76E27">
        <w:rPr>
          <w:rFonts w:ascii="Times New Roman" w:eastAsia="Times New Roman" w:hAnsi="Times New Roman"/>
          <w:b/>
          <w:spacing w:val="-5"/>
          <w:sz w:val="24"/>
          <w:szCs w:val="24"/>
        </w:rPr>
        <w:t xml:space="preserve"> </w:t>
      </w:r>
      <w:r w:rsidRPr="00F76E27">
        <w:rPr>
          <w:rFonts w:ascii="Times New Roman" w:eastAsia="Times New Roman" w:hAnsi="Times New Roman"/>
          <w:b/>
          <w:sz w:val="24"/>
          <w:szCs w:val="24"/>
        </w:rPr>
        <w:t>ЛИТЕРАТУРА</w:t>
      </w:r>
    </w:p>
    <w:p w:rsidR="002A07CE" w:rsidRPr="00F460D8" w:rsidRDefault="002A07CE" w:rsidP="00F460D8">
      <w:pPr>
        <w:spacing w:after="0" w:line="240" w:lineRule="auto"/>
        <w:jc w:val="center"/>
        <w:rPr>
          <w:rFonts w:ascii="Times New Roman" w:hAnsi="Times New Roman"/>
          <w:b/>
          <w:bCs/>
          <w:sz w:val="28"/>
          <w:szCs w:val="28"/>
          <w:lang w:val="uk-UA" w:eastAsia="ru-RU"/>
        </w:rPr>
      </w:pPr>
    </w:p>
    <w:p w:rsidR="008D1B02" w:rsidRPr="008D1B02" w:rsidRDefault="008D1B02" w:rsidP="00334CDD">
      <w:pPr>
        <w:widowControl w:val="0"/>
        <w:numPr>
          <w:ilvl w:val="2"/>
          <w:numId w:val="24"/>
        </w:numPr>
        <w:tabs>
          <w:tab w:val="left" w:pos="1080"/>
        </w:tabs>
        <w:autoSpaceDE w:val="0"/>
        <w:autoSpaceDN w:val="0"/>
        <w:spacing w:after="0" w:line="240" w:lineRule="auto"/>
        <w:ind w:left="1134"/>
        <w:outlineLvl w:val="1"/>
        <w:rPr>
          <w:rFonts w:ascii="Times New Roman" w:eastAsia="Times New Roman" w:hAnsi="Times New Roman"/>
          <w:b/>
          <w:bCs/>
          <w:sz w:val="24"/>
          <w:szCs w:val="24"/>
        </w:rPr>
      </w:pPr>
      <w:r w:rsidRPr="008D1B02">
        <w:rPr>
          <w:rFonts w:ascii="Times New Roman" w:eastAsia="Times New Roman" w:hAnsi="Times New Roman"/>
          <w:b/>
          <w:bCs/>
          <w:sz w:val="24"/>
          <w:szCs w:val="24"/>
        </w:rPr>
        <w:t>Основная</w:t>
      </w:r>
      <w:r w:rsidRPr="008D1B02">
        <w:rPr>
          <w:rFonts w:ascii="Times New Roman" w:eastAsia="Times New Roman" w:hAnsi="Times New Roman"/>
          <w:b/>
          <w:bCs/>
          <w:spacing w:val="-6"/>
          <w:sz w:val="24"/>
          <w:szCs w:val="24"/>
        </w:rPr>
        <w:t xml:space="preserve"> </w:t>
      </w:r>
      <w:r w:rsidRPr="008D1B02">
        <w:rPr>
          <w:rFonts w:ascii="Times New Roman" w:eastAsia="Times New Roman" w:hAnsi="Times New Roman"/>
          <w:b/>
          <w:bCs/>
          <w:sz w:val="24"/>
          <w:szCs w:val="24"/>
        </w:rPr>
        <w:t>литература: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1"/>
        <w:gridCol w:w="5766"/>
        <w:gridCol w:w="1502"/>
        <w:gridCol w:w="1673"/>
      </w:tblGrid>
      <w:tr w:rsidR="008D1B02" w:rsidRPr="008D1B02" w:rsidTr="008D1B02">
        <w:trPr>
          <w:trHeight w:val="1655"/>
          <w:jc w:val="center"/>
        </w:trPr>
        <w:tc>
          <w:tcPr>
            <w:tcW w:w="631"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4"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5"/>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766"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4"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993"/>
              <w:rPr>
                <w:rFonts w:ascii="Times New Roman" w:eastAsia="Times New Roman" w:hAnsi="Times New Roman"/>
                <w:sz w:val="24"/>
                <w:szCs w:val="24"/>
              </w:rPr>
            </w:pPr>
            <w:r w:rsidRPr="008D1B02">
              <w:rPr>
                <w:rFonts w:ascii="Times New Roman" w:eastAsia="Times New Roman" w:hAnsi="Times New Roman"/>
                <w:sz w:val="24"/>
                <w:szCs w:val="24"/>
              </w:rPr>
              <w:t>Наименование</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основной</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литературы</w:t>
            </w:r>
          </w:p>
        </w:tc>
        <w:tc>
          <w:tcPr>
            <w:tcW w:w="1502" w:type="dxa"/>
            <w:shd w:val="clear" w:color="auto" w:fill="auto"/>
          </w:tcPr>
          <w:p w:rsidR="008D1B02" w:rsidRPr="008D1B02" w:rsidRDefault="008D1B02" w:rsidP="008D1B02">
            <w:pPr>
              <w:widowControl w:val="0"/>
              <w:autoSpaceDE w:val="0"/>
              <w:autoSpaceDN w:val="0"/>
              <w:spacing w:before="131" w:after="0" w:line="240" w:lineRule="auto"/>
              <w:ind w:left="108" w:right="95" w:hanging="2"/>
              <w:jc w:val="center"/>
              <w:rPr>
                <w:rFonts w:ascii="Times New Roman" w:eastAsia="Times New Roman" w:hAnsi="Times New Roman"/>
                <w:sz w:val="24"/>
                <w:szCs w:val="24"/>
              </w:rPr>
            </w:pPr>
            <w:r w:rsidRPr="008D1B02">
              <w:rPr>
                <w:rFonts w:ascii="Times New Roman" w:eastAsia="Times New Roman" w:hAnsi="Times New Roman"/>
                <w:sz w:val="24"/>
                <w:szCs w:val="24"/>
              </w:rPr>
              <w:t>Кол-во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в</w:t>
            </w:r>
          </w:p>
          <w:p w:rsidR="008D1B02" w:rsidRPr="008D1B02" w:rsidRDefault="008D1B02" w:rsidP="008D1B02">
            <w:pPr>
              <w:widowControl w:val="0"/>
              <w:autoSpaceDE w:val="0"/>
              <w:autoSpaceDN w:val="0"/>
              <w:spacing w:after="0" w:line="240" w:lineRule="auto"/>
              <w:ind w:left="161" w:right="153"/>
              <w:jc w:val="center"/>
              <w:rPr>
                <w:rFonts w:ascii="Times New Roman" w:eastAsia="Times New Roman" w:hAnsi="Times New Roman"/>
                <w:sz w:val="24"/>
                <w:szCs w:val="24"/>
              </w:rPr>
            </w:pPr>
            <w:r w:rsidRPr="008D1B02">
              <w:rPr>
                <w:rFonts w:ascii="Times New Roman" w:eastAsia="Times New Roman" w:hAnsi="Times New Roman"/>
                <w:sz w:val="24"/>
                <w:szCs w:val="24"/>
              </w:rPr>
              <w:t>библиотеке</w:t>
            </w:r>
            <w:r w:rsidRPr="008D1B02">
              <w:rPr>
                <w:rFonts w:ascii="Times New Roman" w:eastAsia="Times New Roman" w:hAnsi="Times New Roman"/>
                <w:spacing w:val="-58"/>
                <w:sz w:val="24"/>
                <w:szCs w:val="24"/>
              </w:rPr>
              <w:t xml:space="preserve"> </w:t>
            </w:r>
            <w:r w:rsidRPr="008D1B02">
              <w:rPr>
                <w:rFonts w:ascii="Times New Roman" w:eastAsia="Times New Roman" w:hAnsi="Times New Roman"/>
                <w:sz w:val="24"/>
                <w:szCs w:val="24"/>
              </w:rPr>
              <w:t>ДОНАГРА</w:t>
            </w:r>
          </w:p>
        </w:tc>
        <w:tc>
          <w:tcPr>
            <w:tcW w:w="1673" w:type="dxa"/>
            <w:shd w:val="clear" w:color="auto" w:fill="auto"/>
          </w:tcPr>
          <w:p w:rsidR="008D1B02" w:rsidRPr="008D1B02" w:rsidRDefault="008D1B02" w:rsidP="008D1B02">
            <w:pPr>
              <w:widowControl w:val="0"/>
              <w:autoSpaceDE w:val="0"/>
              <w:autoSpaceDN w:val="0"/>
              <w:spacing w:after="0" w:line="240" w:lineRule="auto"/>
              <w:ind w:left="108" w:right="97"/>
              <w:jc w:val="center"/>
              <w:rPr>
                <w:rFonts w:ascii="Times New Roman" w:eastAsia="Times New Roman" w:hAnsi="Times New Roman"/>
                <w:sz w:val="24"/>
                <w:szCs w:val="24"/>
              </w:rPr>
            </w:pPr>
            <w:r w:rsidRPr="008D1B02">
              <w:rPr>
                <w:rFonts w:ascii="Times New Roman" w:eastAsia="Times New Roman" w:hAnsi="Times New Roman"/>
                <w:sz w:val="24"/>
                <w:szCs w:val="24"/>
              </w:rPr>
              <w:t>Наличие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электронной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версии на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учебно-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pacing w:val="-1"/>
                <w:sz w:val="24"/>
                <w:szCs w:val="24"/>
              </w:rPr>
              <w:t>методическом</w:t>
            </w:r>
          </w:p>
          <w:p w:rsidR="008D1B02" w:rsidRPr="008D1B02" w:rsidRDefault="008D1B02" w:rsidP="008D1B02">
            <w:pPr>
              <w:widowControl w:val="0"/>
              <w:autoSpaceDE w:val="0"/>
              <w:autoSpaceDN w:val="0"/>
              <w:spacing w:after="0" w:line="264" w:lineRule="exact"/>
              <w:ind w:left="106" w:right="97"/>
              <w:jc w:val="center"/>
              <w:rPr>
                <w:rFonts w:ascii="Times New Roman" w:eastAsia="Times New Roman" w:hAnsi="Times New Roman"/>
                <w:sz w:val="24"/>
                <w:szCs w:val="24"/>
              </w:rPr>
            </w:pPr>
            <w:r w:rsidRPr="008D1B02">
              <w:rPr>
                <w:rFonts w:ascii="Times New Roman" w:eastAsia="Times New Roman" w:hAnsi="Times New Roman"/>
                <w:sz w:val="24"/>
                <w:szCs w:val="24"/>
              </w:rPr>
              <w:t>портале</w:t>
            </w:r>
          </w:p>
        </w:tc>
      </w:tr>
      <w:tr w:rsidR="008D1B02" w:rsidRPr="008D1B02" w:rsidTr="008D1B02">
        <w:trPr>
          <w:trHeight w:val="827"/>
          <w:jc w:val="center"/>
        </w:trPr>
        <w:tc>
          <w:tcPr>
            <w:tcW w:w="631" w:type="dxa"/>
            <w:shd w:val="clear" w:color="auto" w:fill="auto"/>
          </w:tcPr>
          <w:p w:rsidR="008D1B02" w:rsidRPr="008D1B02" w:rsidRDefault="008D1B02" w:rsidP="008D1B02">
            <w:pPr>
              <w:widowControl w:val="0"/>
              <w:autoSpaceDE w:val="0"/>
              <w:autoSpaceDN w:val="0"/>
              <w:spacing w:before="3"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О.1.</w:t>
            </w:r>
          </w:p>
        </w:tc>
        <w:tc>
          <w:tcPr>
            <w:tcW w:w="5766" w:type="dxa"/>
            <w:shd w:val="clear" w:color="auto" w:fill="auto"/>
          </w:tcPr>
          <w:p w:rsidR="008D1B02" w:rsidRPr="008D1B02" w:rsidRDefault="008D1B02" w:rsidP="008D1B02">
            <w:pPr>
              <w:widowControl w:val="0"/>
              <w:autoSpaceDE w:val="0"/>
              <w:autoSpaceDN w:val="0"/>
              <w:spacing w:after="0" w:line="240" w:lineRule="auto"/>
              <w:ind w:left="105" w:right="92"/>
              <w:rPr>
                <w:rFonts w:ascii="Times New Roman" w:eastAsia="Times New Roman" w:hAnsi="Times New Roman"/>
                <w:sz w:val="24"/>
                <w:szCs w:val="24"/>
              </w:rPr>
            </w:pPr>
            <w:r w:rsidRPr="008D1B02">
              <w:rPr>
                <w:rFonts w:ascii="Times New Roman" w:eastAsia="Times New Roman" w:hAnsi="Times New Roman"/>
                <w:sz w:val="24"/>
                <w:szCs w:val="24"/>
              </w:rPr>
              <w:t>Микадзе,</w:t>
            </w:r>
            <w:r w:rsidRPr="008D1B02">
              <w:rPr>
                <w:rFonts w:ascii="Times New Roman" w:eastAsia="Times New Roman" w:hAnsi="Times New Roman"/>
                <w:spacing w:val="19"/>
                <w:sz w:val="24"/>
                <w:szCs w:val="24"/>
              </w:rPr>
              <w:t xml:space="preserve"> </w:t>
            </w:r>
            <w:r w:rsidRPr="008D1B02">
              <w:rPr>
                <w:rFonts w:ascii="Times New Roman" w:eastAsia="Times New Roman" w:hAnsi="Times New Roman"/>
                <w:sz w:val="24"/>
                <w:szCs w:val="24"/>
              </w:rPr>
              <w:t>Ю.</w:t>
            </w:r>
            <w:r w:rsidRPr="008D1B02">
              <w:rPr>
                <w:rFonts w:ascii="Times New Roman" w:eastAsia="Times New Roman" w:hAnsi="Times New Roman"/>
                <w:spacing w:val="20"/>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20"/>
                <w:sz w:val="24"/>
                <w:szCs w:val="24"/>
              </w:rPr>
              <w:t xml:space="preserve"> </w:t>
            </w:r>
            <w:r w:rsidRPr="008D1B02">
              <w:rPr>
                <w:rFonts w:ascii="Times New Roman" w:eastAsia="Times New Roman" w:hAnsi="Times New Roman"/>
                <w:sz w:val="24"/>
                <w:szCs w:val="24"/>
              </w:rPr>
              <w:t>Нейропсихология</w:t>
            </w:r>
            <w:r w:rsidRPr="008D1B02">
              <w:rPr>
                <w:rFonts w:ascii="Times New Roman" w:eastAsia="Times New Roman" w:hAnsi="Times New Roman"/>
                <w:spacing w:val="20"/>
                <w:sz w:val="24"/>
                <w:szCs w:val="24"/>
              </w:rPr>
              <w:t xml:space="preserve"> </w:t>
            </w:r>
            <w:r w:rsidRPr="008D1B02">
              <w:rPr>
                <w:rFonts w:ascii="Times New Roman" w:eastAsia="Times New Roman" w:hAnsi="Times New Roman"/>
                <w:sz w:val="24"/>
                <w:szCs w:val="24"/>
              </w:rPr>
              <w:t>детского</w:t>
            </w:r>
            <w:r w:rsidRPr="008D1B02">
              <w:rPr>
                <w:rFonts w:ascii="Times New Roman" w:eastAsia="Times New Roman" w:hAnsi="Times New Roman"/>
                <w:spacing w:val="21"/>
                <w:sz w:val="24"/>
                <w:szCs w:val="24"/>
              </w:rPr>
              <w:t xml:space="preserve"> </w:t>
            </w:r>
            <w:r w:rsidRPr="008D1B02">
              <w:rPr>
                <w:rFonts w:ascii="Times New Roman" w:eastAsia="Times New Roman" w:hAnsi="Times New Roman"/>
                <w:sz w:val="24"/>
                <w:szCs w:val="24"/>
              </w:rPr>
              <w:t>возраста:</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учебное</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пособие</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Ю.</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Микадзе</w:t>
            </w:r>
            <w:r w:rsidRPr="008D1B02">
              <w:rPr>
                <w:rFonts w:ascii="Times New Roman" w:eastAsia="Times New Roman" w:hAnsi="Times New Roman"/>
                <w:spacing w:val="8"/>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СПб:</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Питер,</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2014</w:t>
            </w:r>
          </w:p>
          <w:p w:rsidR="008D1B02" w:rsidRPr="008D1B02" w:rsidRDefault="008D1B02" w:rsidP="008D1B02">
            <w:pPr>
              <w:widowControl w:val="0"/>
              <w:autoSpaceDE w:val="0"/>
              <w:autoSpaceDN w:val="0"/>
              <w:spacing w:after="0" w:line="264" w:lineRule="exact"/>
              <w:ind w:left="105"/>
              <w:rPr>
                <w:rFonts w:ascii="Times New Roman" w:eastAsia="Times New Roman" w:hAnsi="Times New Roman"/>
                <w:sz w:val="24"/>
                <w:szCs w:val="24"/>
              </w:rPr>
            </w:pP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288с. – 1 шт.</w:t>
            </w:r>
          </w:p>
        </w:tc>
        <w:tc>
          <w:tcPr>
            <w:tcW w:w="1502" w:type="dxa"/>
            <w:shd w:val="clear" w:color="auto" w:fill="auto"/>
          </w:tcPr>
          <w:p w:rsidR="008D1B02" w:rsidRPr="008D1B02" w:rsidRDefault="008D1B02" w:rsidP="008D1B02">
            <w:pPr>
              <w:widowControl w:val="0"/>
              <w:autoSpaceDE w:val="0"/>
              <w:autoSpaceDN w:val="0"/>
              <w:spacing w:after="0" w:line="268" w:lineRule="exact"/>
              <w:ind w:left="7"/>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1673" w:type="dxa"/>
            <w:shd w:val="clear" w:color="auto" w:fill="auto"/>
          </w:tcPr>
          <w:p w:rsidR="008D1B02" w:rsidRPr="008D1B02" w:rsidRDefault="008D1B02" w:rsidP="008D1B02">
            <w:pPr>
              <w:widowControl w:val="0"/>
              <w:autoSpaceDE w:val="0"/>
              <w:autoSpaceDN w:val="0"/>
              <w:spacing w:after="0" w:line="268" w:lineRule="exact"/>
              <w:ind w:left="768"/>
              <w:rPr>
                <w:rFonts w:ascii="Times New Roman" w:eastAsia="Times New Roman" w:hAnsi="Times New Roman"/>
                <w:sz w:val="24"/>
                <w:szCs w:val="24"/>
              </w:rPr>
            </w:pPr>
          </w:p>
        </w:tc>
      </w:tr>
      <w:tr w:rsidR="008D1B02" w:rsidRPr="008D1B02" w:rsidTr="008D1B02">
        <w:trPr>
          <w:trHeight w:val="1104"/>
          <w:jc w:val="center"/>
        </w:trPr>
        <w:tc>
          <w:tcPr>
            <w:tcW w:w="631" w:type="dxa"/>
            <w:shd w:val="clear" w:color="auto" w:fill="auto"/>
          </w:tcPr>
          <w:p w:rsidR="008D1B02" w:rsidRPr="008D1B02" w:rsidRDefault="008D1B02" w:rsidP="008D1B02">
            <w:pPr>
              <w:widowControl w:val="0"/>
              <w:autoSpaceDE w:val="0"/>
              <w:autoSpaceDN w:val="0"/>
              <w:spacing w:before="4"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О.2.</w:t>
            </w:r>
          </w:p>
        </w:tc>
        <w:tc>
          <w:tcPr>
            <w:tcW w:w="5766" w:type="dxa"/>
            <w:shd w:val="clear" w:color="auto" w:fill="auto"/>
          </w:tcPr>
          <w:p w:rsidR="008D1B02" w:rsidRPr="008D1B02" w:rsidRDefault="008D1B02" w:rsidP="008D1B02">
            <w:pPr>
              <w:widowControl w:val="0"/>
              <w:autoSpaceDE w:val="0"/>
              <w:autoSpaceDN w:val="0"/>
              <w:spacing w:after="0" w:line="240" w:lineRule="auto"/>
              <w:ind w:left="105" w:right="97"/>
              <w:jc w:val="both"/>
              <w:rPr>
                <w:rFonts w:ascii="Times New Roman" w:eastAsia="Times New Roman" w:hAnsi="Times New Roman"/>
                <w:sz w:val="24"/>
                <w:szCs w:val="24"/>
              </w:rPr>
            </w:pPr>
            <w:r w:rsidRPr="008D1B02">
              <w:rPr>
                <w:rFonts w:ascii="Times New Roman" w:eastAsia="Times New Roman" w:hAnsi="Times New Roman"/>
                <w:sz w:val="24"/>
                <w:szCs w:val="24"/>
              </w:rPr>
              <w:t>Медина, Дж. Правила мозга. Что стоит знать о мозге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вам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вашим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детям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Дж.</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Медина.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Манн,</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Иванов</w:t>
            </w:r>
            <w:r w:rsidRPr="008D1B02">
              <w:rPr>
                <w:rFonts w:ascii="Times New Roman" w:eastAsia="Times New Roman" w:hAnsi="Times New Roman"/>
                <w:spacing w:val="59"/>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Фербер,</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2014.</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79</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доступа:</w:t>
            </w:r>
          </w:p>
          <w:p w:rsidR="008D1B02" w:rsidRPr="008D1B02" w:rsidRDefault="008D1B02" w:rsidP="008D1B02">
            <w:pPr>
              <w:widowControl w:val="0"/>
              <w:autoSpaceDE w:val="0"/>
              <w:autoSpaceDN w:val="0"/>
              <w:spacing w:after="0" w:line="261" w:lineRule="exact"/>
              <w:ind w:left="105"/>
              <w:rPr>
                <w:rFonts w:ascii="Times New Roman" w:eastAsia="Times New Roman" w:hAnsi="Times New Roman"/>
                <w:sz w:val="24"/>
                <w:szCs w:val="24"/>
              </w:rPr>
            </w:pPr>
            <w:r w:rsidRPr="008D1B02">
              <w:rPr>
                <w:rFonts w:ascii="Times New Roman" w:eastAsia="Times New Roman" w:hAnsi="Times New Roman"/>
                <w:sz w:val="24"/>
                <w:szCs w:val="24"/>
              </w:rPr>
              <w:t>https://cloud.mail.ru/public/87Xi/MnFgtKxw2</w:t>
            </w:r>
            <w:r w:rsidRPr="008D1B02">
              <w:rPr>
                <w:rFonts w:ascii="Times New Roman" w:eastAsia="Times New Roman" w:hAnsi="Times New Roman"/>
                <w:w w:val="400"/>
                <w:sz w:val="24"/>
                <w:szCs w:val="24"/>
              </w:rPr>
              <w:t xml:space="preserve"> </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70"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830"/>
          <w:jc w:val="center"/>
        </w:trPr>
        <w:tc>
          <w:tcPr>
            <w:tcW w:w="631" w:type="dxa"/>
            <w:shd w:val="clear" w:color="auto" w:fill="auto"/>
          </w:tcPr>
          <w:p w:rsidR="008D1B02" w:rsidRPr="008D1B02" w:rsidRDefault="008D1B02" w:rsidP="008D1B02">
            <w:pPr>
              <w:widowControl w:val="0"/>
              <w:autoSpaceDE w:val="0"/>
              <w:autoSpaceDN w:val="0"/>
              <w:spacing w:before="5"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О.3.</w:t>
            </w:r>
          </w:p>
        </w:tc>
        <w:tc>
          <w:tcPr>
            <w:tcW w:w="5766" w:type="dxa"/>
            <w:shd w:val="clear" w:color="auto" w:fill="auto"/>
          </w:tcPr>
          <w:p w:rsidR="008D1B02" w:rsidRPr="008D1B02" w:rsidRDefault="008D1B02" w:rsidP="008D1B02">
            <w:pPr>
              <w:widowControl w:val="0"/>
              <w:autoSpaceDE w:val="0"/>
              <w:autoSpaceDN w:val="0"/>
              <w:spacing w:after="0" w:line="240" w:lineRule="auto"/>
              <w:ind w:left="105" w:right="89"/>
              <w:rPr>
                <w:rFonts w:ascii="Times New Roman" w:eastAsia="Times New Roman" w:hAnsi="Times New Roman"/>
                <w:sz w:val="24"/>
                <w:szCs w:val="24"/>
              </w:rPr>
            </w:pPr>
            <w:r w:rsidRPr="008D1B02">
              <w:rPr>
                <w:rFonts w:ascii="Times New Roman" w:eastAsia="Times New Roman" w:hAnsi="Times New Roman"/>
                <w:sz w:val="24"/>
                <w:szCs w:val="24"/>
              </w:rPr>
              <w:t>Психофизиология: учебник для вузов / под ред. Ю. И.</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Александрова.</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СПб.</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Питер,</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2014.</w:t>
            </w:r>
            <w:r w:rsidRPr="008D1B02">
              <w:rPr>
                <w:rFonts w:ascii="Times New Roman" w:eastAsia="Times New Roman" w:hAnsi="Times New Roman"/>
                <w:spacing w:val="8"/>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464</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Режим</w:t>
            </w:r>
          </w:p>
          <w:p w:rsidR="008D1B02" w:rsidRPr="008D1B02" w:rsidRDefault="008D1B02" w:rsidP="008D1B02">
            <w:pPr>
              <w:widowControl w:val="0"/>
              <w:autoSpaceDE w:val="0"/>
              <w:autoSpaceDN w:val="0"/>
              <w:spacing w:after="0" w:line="264" w:lineRule="exact"/>
              <w:ind w:left="105"/>
              <w:rPr>
                <w:rFonts w:ascii="Times New Roman" w:eastAsia="Times New Roman" w:hAnsi="Times New Roman"/>
                <w:sz w:val="24"/>
                <w:szCs w:val="24"/>
              </w:rPr>
            </w:pPr>
            <w:r w:rsidRPr="008D1B02">
              <w:rPr>
                <w:rFonts w:ascii="Times New Roman" w:eastAsia="Times New Roman" w:hAnsi="Times New Roman"/>
                <w:sz w:val="24"/>
                <w:szCs w:val="24"/>
              </w:rPr>
              <w:t>доступа:</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https://cloud.mail.ru/public/CLUR/RZtpuZjto</w:t>
            </w:r>
            <w:r w:rsidRPr="008D1B02">
              <w:rPr>
                <w:rFonts w:ascii="Times New Roman" w:eastAsia="Times New Roman" w:hAnsi="Times New Roman"/>
                <w:w w:val="400"/>
                <w:sz w:val="24"/>
                <w:szCs w:val="24"/>
              </w:rPr>
              <w:t xml:space="preserve"> </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70"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1979"/>
          <w:jc w:val="center"/>
        </w:trPr>
        <w:tc>
          <w:tcPr>
            <w:tcW w:w="631"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4"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О.4.</w:t>
            </w:r>
          </w:p>
        </w:tc>
        <w:tc>
          <w:tcPr>
            <w:tcW w:w="5766" w:type="dxa"/>
            <w:shd w:val="clear" w:color="auto" w:fill="auto"/>
          </w:tcPr>
          <w:p w:rsidR="008D1B02" w:rsidRPr="008D1B02" w:rsidRDefault="008D1B02" w:rsidP="008D1B02">
            <w:pPr>
              <w:widowControl w:val="0"/>
              <w:autoSpaceDE w:val="0"/>
              <w:autoSpaceDN w:val="0"/>
              <w:spacing w:after="0" w:line="240" w:lineRule="auto"/>
              <w:ind w:left="105" w:right="94"/>
              <w:jc w:val="both"/>
              <w:rPr>
                <w:rFonts w:ascii="Times New Roman" w:eastAsia="Times New Roman" w:hAnsi="Times New Roman"/>
                <w:sz w:val="24"/>
                <w:szCs w:val="24"/>
              </w:rPr>
            </w:pPr>
            <w:r w:rsidRPr="008D1B02">
              <w:rPr>
                <w:rFonts w:ascii="Times New Roman" w:eastAsia="Times New Roman" w:hAnsi="Times New Roman"/>
                <w:sz w:val="24"/>
                <w:szCs w:val="24"/>
              </w:rPr>
              <w:t>Чернышѐва,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О.В.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стресса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посттравматического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стрессового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расстройства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у</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военнослужащих : учеб. пособие / О.В. Чернышѐва,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Булатецкий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под</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ред.</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О.В.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Чернышѐвой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РВВДКУ. – Рязань : Изд-во «Концепция», 2015. – 148</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43"/>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43"/>
                <w:sz w:val="24"/>
                <w:szCs w:val="24"/>
              </w:rPr>
              <w:t xml:space="preserve"> </w:t>
            </w:r>
            <w:r w:rsidRPr="008D1B02">
              <w:rPr>
                <w:rFonts w:ascii="Times New Roman" w:eastAsia="Times New Roman" w:hAnsi="Times New Roman"/>
                <w:sz w:val="24"/>
                <w:szCs w:val="24"/>
              </w:rPr>
              <w:t>[Электронный</w:t>
            </w:r>
            <w:r w:rsidRPr="008D1B02">
              <w:rPr>
                <w:rFonts w:ascii="Times New Roman" w:eastAsia="Times New Roman" w:hAnsi="Times New Roman"/>
                <w:spacing w:val="41"/>
                <w:sz w:val="24"/>
                <w:szCs w:val="24"/>
              </w:rPr>
              <w:t xml:space="preserve"> </w:t>
            </w:r>
            <w:r w:rsidRPr="008D1B02">
              <w:rPr>
                <w:rFonts w:ascii="Times New Roman" w:eastAsia="Times New Roman" w:hAnsi="Times New Roman"/>
                <w:sz w:val="24"/>
                <w:szCs w:val="24"/>
              </w:rPr>
              <w:t>ресурс]</w:t>
            </w:r>
            <w:r w:rsidRPr="008D1B02">
              <w:rPr>
                <w:rFonts w:ascii="Times New Roman" w:eastAsia="Times New Roman" w:hAnsi="Times New Roman"/>
                <w:spacing w:val="48"/>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43"/>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42"/>
                <w:sz w:val="24"/>
                <w:szCs w:val="24"/>
              </w:rPr>
              <w:t xml:space="preserve"> </w:t>
            </w:r>
            <w:r w:rsidRPr="008D1B02">
              <w:rPr>
                <w:rFonts w:ascii="Times New Roman" w:eastAsia="Times New Roman" w:hAnsi="Times New Roman"/>
                <w:sz w:val="24"/>
                <w:szCs w:val="24"/>
              </w:rPr>
              <w:t>доступа:</w:t>
            </w:r>
          </w:p>
          <w:p w:rsidR="008D1B02" w:rsidRPr="008D1B02" w:rsidRDefault="008D1B02" w:rsidP="008D1B02">
            <w:pPr>
              <w:widowControl w:val="0"/>
              <w:autoSpaceDE w:val="0"/>
              <w:autoSpaceDN w:val="0"/>
              <w:spacing w:after="0" w:line="263" w:lineRule="exact"/>
              <w:ind w:left="105"/>
              <w:rPr>
                <w:rFonts w:ascii="Times New Roman" w:eastAsia="Times New Roman" w:hAnsi="Times New Roman"/>
                <w:sz w:val="24"/>
                <w:szCs w:val="24"/>
              </w:rPr>
            </w:pPr>
            <w:r w:rsidRPr="008D1B02">
              <w:rPr>
                <w:rFonts w:ascii="Times New Roman" w:eastAsia="Times New Roman" w:hAnsi="Times New Roman"/>
                <w:sz w:val="24"/>
                <w:szCs w:val="24"/>
              </w:rPr>
              <w:t>https://cloud.mail.ru/public/aKKf/5B61Vwtgr</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68"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1380"/>
          <w:jc w:val="center"/>
        </w:trPr>
        <w:tc>
          <w:tcPr>
            <w:tcW w:w="631"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3"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О.5.</w:t>
            </w:r>
          </w:p>
        </w:tc>
        <w:tc>
          <w:tcPr>
            <w:tcW w:w="5766" w:type="dxa"/>
            <w:shd w:val="clear" w:color="auto" w:fill="auto"/>
          </w:tcPr>
          <w:p w:rsidR="008D1B02" w:rsidRPr="008D1B02" w:rsidRDefault="008D1B02" w:rsidP="008D1B02">
            <w:pPr>
              <w:widowControl w:val="0"/>
              <w:tabs>
                <w:tab w:val="left" w:pos="1307"/>
                <w:tab w:val="left" w:pos="2103"/>
                <w:tab w:val="left" w:pos="3396"/>
                <w:tab w:val="left" w:pos="4722"/>
                <w:tab w:val="left" w:pos="5583"/>
              </w:tabs>
              <w:autoSpaceDE w:val="0"/>
              <w:autoSpaceDN w:val="0"/>
              <w:spacing w:after="0" w:line="240" w:lineRule="auto"/>
              <w:ind w:left="105" w:right="96"/>
              <w:rPr>
                <w:rFonts w:ascii="Times New Roman" w:eastAsia="Times New Roman" w:hAnsi="Times New Roman"/>
                <w:sz w:val="24"/>
                <w:szCs w:val="24"/>
              </w:rPr>
            </w:pPr>
            <w:r w:rsidRPr="008D1B02">
              <w:rPr>
                <w:rFonts w:ascii="Times New Roman" w:eastAsia="Times New Roman" w:hAnsi="Times New Roman"/>
                <w:sz w:val="24"/>
                <w:szCs w:val="24"/>
              </w:rPr>
              <w:t>Сеченов, И.М. Рефлексы головного мозга /</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И.М.Сеченов.</w:t>
            </w:r>
            <w:r w:rsidRPr="008D1B02">
              <w:rPr>
                <w:rFonts w:ascii="Times New Roman" w:eastAsia="Times New Roman" w:hAnsi="Times New Roman"/>
                <w:spacing w:val="72"/>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72"/>
                <w:sz w:val="24"/>
                <w:szCs w:val="24"/>
              </w:rPr>
              <w:t xml:space="preserve"> </w:t>
            </w:r>
            <w:r w:rsidRPr="008D1B02">
              <w:rPr>
                <w:rFonts w:ascii="Times New Roman" w:eastAsia="Times New Roman" w:hAnsi="Times New Roman"/>
                <w:sz w:val="24"/>
                <w:szCs w:val="24"/>
              </w:rPr>
              <w:t>М.:</w:t>
            </w:r>
            <w:r w:rsidRPr="008D1B02">
              <w:rPr>
                <w:rFonts w:ascii="Times New Roman" w:eastAsia="Times New Roman" w:hAnsi="Times New Roman"/>
                <w:spacing w:val="75"/>
                <w:sz w:val="24"/>
                <w:szCs w:val="24"/>
              </w:rPr>
              <w:t xml:space="preserve"> </w:t>
            </w:r>
            <w:r w:rsidRPr="008D1B02">
              <w:rPr>
                <w:rFonts w:ascii="Times New Roman" w:eastAsia="Times New Roman" w:hAnsi="Times New Roman"/>
                <w:sz w:val="24"/>
                <w:szCs w:val="24"/>
              </w:rPr>
              <w:t>АСТ,</w:t>
            </w:r>
            <w:r w:rsidRPr="008D1B02">
              <w:rPr>
                <w:rFonts w:ascii="Times New Roman" w:eastAsia="Times New Roman" w:hAnsi="Times New Roman"/>
                <w:spacing w:val="72"/>
                <w:sz w:val="24"/>
                <w:szCs w:val="24"/>
              </w:rPr>
              <w:t xml:space="preserve"> </w:t>
            </w:r>
            <w:r w:rsidRPr="008D1B02">
              <w:rPr>
                <w:rFonts w:ascii="Times New Roman" w:eastAsia="Times New Roman" w:hAnsi="Times New Roman"/>
                <w:sz w:val="24"/>
                <w:szCs w:val="24"/>
              </w:rPr>
              <w:t>2015.</w:t>
            </w:r>
            <w:r w:rsidRPr="008D1B02">
              <w:rPr>
                <w:rFonts w:ascii="Times New Roman" w:eastAsia="Times New Roman" w:hAnsi="Times New Roman"/>
                <w:spacing w:val="74"/>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72"/>
                <w:sz w:val="24"/>
                <w:szCs w:val="24"/>
              </w:rPr>
              <w:t xml:space="preserve"> </w:t>
            </w:r>
            <w:r w:rsidRPr="008D1B02">
              <w:rPr>
                <w:rFonts w:ascii="Times New Roman" w:eastAsia="Times New Roman" w:hAnsi="Times New Roman"/>
                <w:sz w:val="24"/>
                <w:szCs w:val="24"/>
              </w:rPr>
              <w:t>510</w:t>
            </w:r>
            <w:r w:rsidRPr="008D1B02">
              <w:rPr>
                <w:rFonts w:ascii="Times New Roman" w:eastAsia="Times New Roman" w:hAnsi="Times New Roman"/>
                <w:spacing w:val="72"/>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74"/>
                <w:sz w:val="24"/>
                <w:szCs w:val="24"/>
              </w:rPr>
              <w:t xml:space="preserve"> </w:t>
            </w:r>
            <w:r w:rsidRPr="008D1B02">
              <w:rPr>
                <w:rFonts w:ascii="Times New Roman" w:eastAsia="Times New Roman" w:hAnsi="Times New Roman"/>
                <w:sz w:val="24"/>
                <w:szCs w:val="24"/>
              </w:rPr>
              <w:t>ил.</w:t>
            </w:r>
            <w:r w:rsidRPr="008D1B02">
              <w:rPr>
                <w:rFonts w:ascii="Times New Roman" w:eastAsia="Times New Roman" w:hAnsi="Times New Roman"/>
                <w:spacing w:val="74"/>
                <w:sz w:val="24"/>
                <w:szCs w:val="24"/>
              </w:rPr>
              <w:t xml:space="preserve"> </w:t>
            </w:r>
            <w:r w:rsidRPr="008D1B02">
              <w:rPr>
                <w:rFonts w:ascii="Times New Roman" w:eastAsia="Times New Roman" w:hAnsi="Times New Roman"/>
                <w:sz w:val="24"/>
                <w:szCs w:val="24"/>
              </w:rPr>
              <w:t>—</w:t>
            </w:r>
          </w:p>
          <w:p w:rsidR="008D1B02" w:rsidRPr="008D1B02" w:rsidRDefault="008D1B02" w:rsidP="008D1B02">
            <w:pPr>
              <w:widowControl w:val="0"/>
              <w:tabs>
                <w:tab w:val="left" w:pos="4780"/>
              </w:tabs>
              <w:autoSpaceDE w:val="0"/>
              <w:autoSpaceDN w:val="0"/>
              <w:spacing w:after="0" w:line="240" w:lineRule="auto"/>
              <w:ind w:left="105" w:right="98"/>
              <w:rPr>
                <w:rFonts w:ascii="Times New Roman" w:eastAsia="Times New Roman" w:hAnsi="Times New Roman"/>
                <w:sz w:val="24"/>
                <w:szCs w:val="24"/>
              </w:rPr>
            </w:pPr>
            <w:r w:rsidRPr="008D1B02">
              <w:rPr>
                <w:rFonts w:ascii="Times New Roman" w:eastAsia="Times New Roman" w:hAnsi="Times New Roman"/>
                <w:sz w:val="24"/>
                <w:szCs w:val="24"/>
              </w:rPr>
              <w:t>(Человек</w:t>
            </w:r>
            <w:r w:rsidRPr="008D1B02">
              <w:rPr>
                <w:rFonts w:ascii="Times New Roman" w:eastAsia="Times New Roman" w:hAnsi="Times New Roman"/>
                <w:spacing w:val="13"/>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4"/>
                <w:sz w:val="24"/>
                <w:szCs w:val="24"/>
              </w:rPr>
              <w:t xml:space="preserve"> </w:t>
            </w:r>
            <w:r w:rsidRPr="008D1B02">
              <w:rPr>
                <w:rFonts w:ascii="Times New Roman" w:eastAsia="Times New Roman" w:hAnsi="Times New Roman"/>
                <w:sz w:val="24"/>
                <w:szCs w:val="24"/>
              </w:rPr>
              <w:t>ген</w:t>
            </w:r>
            <w:r w:rsidRPr="008D1B02">
              <w:rPr>
                <w:rFonts w:ascii="Times New Roman" w:eastAsia="Times New Roman" w:hAnsi="Times New Roman"/>
                <w:spacing w:val="16"/>
                <w:sz w:val="24"/>
                <w:szCs w:val="24"/>
              </w:rPr>
              <w:t xml:space="preserve"> </w:t>
            </w:r>
            <w:r w:rsidRPr="008D1B02">
              <w:rPr>
                <w:rFonts w:ascii="Times New Roman" w:eastAsia="Times New Roman" w:hAnsi="Times New Roman"/>
                <w:sz w:val="24"/>
                <w:szCs w:val="24"/>
              </w:rPr>
              <w:t>Вселенной).–</w:t>
            </w:r>
            <w:r w:rsidRPr="008D1B02">
              <w:rPr>
                <w:rFonts w:ascii="Times New Roman" w:eastAsia="Times New Roman" w:hAnsi="Times New Roman"/>
                <w:spacing w:val="13"/>
                <w:sz w:val="24"/>
                <w:szCs w:val="24"/>
              </w:rPr>
              <w:t xml:space="preserve"> </w:t>
            </w:r>
            <w:r w:rsidRPr="008D1B02">
              <w:rPr>
                <w:rFonts w:ascii="Times New Roman" w:eastAsia="Times New Roman" w:hAnsi="Times New Roman"/>
                <w:sz w:val="24"/>
                <w:szCs w:val="24"/>
              </w:rPr>
              <w:t>[Электронный</w:t>
            </w:r>
            <w:r w:rsidRPr="008D1B02">
              <w:rPr>
                <w:rFonts w:ascii="Times New Roman" w:eastAsia="Times New Roman" w:hAnsi="Times New Roman"/>
                <w:spacing w:val="14"/>
                <w:sz w:val="24"/>
                <w:szCs w:val="24"/>
              </w:rPr>
              <w:t xml:space="preserve"> </w:t>
            </w:r>
            <w:r w:rsidRPr="008D1B02">
              <w:rPr>
                <w:rFonts w:ascii="Times New Roman" w:eastAsia="Times New Roman" w:hAnsi="Times New Roman"/>
                <w:sz w:val="24"/>
                <w:szCs w:val="24"/>
              </w:rPr>
              <w:t>ресурс]</w:t>
            </w:r>
            <w:r w:rsidRPr="008D1B02">
              <w:rPr>
                <w:rFonts w:ascii="Times New Roman" w:eastAsia="Times New Roman" w:hAnsi="Times New Roman"/>
                <w:spacing w:val="15"/>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 xml:space="preserve">Режим </w:t>
            </w:r>
            <w:r w:rsidRPr="008D1B02">
              <w:rPr>
                <w:rFonts w:ascii="Times New Roman" w:eastAsia="Times New Roman" w:hAnsi="Times New Roman"/>
                <w:spacing w:val="-1"/>
                <w:sz w:val="24"/>
                <w:szCs w:val="24"/>
              </w:rPr>
              <w:t>доступа:</w:t>
            </w:r>
          </w:p>
          <w:p w:rsidR="008D1B02" w:rsidRPr="008D1B02" w:rsidRDefault="008D1B02" w:rsidP="008D1B02">
            <w:pPr>
              <w:widowControl w:val="0"/>
              <w:autoSpaceDE w:val="0"/>
              <w:autoSpaceDN w:val="0"/>
              <w:spacing w:after="0" w:line="264" w:lineRule="exact"/>
              <w:ind w:left="105"/>
              <w:rPr>
                <w:rFonts w:ascii="Times New Roman" w:eastAsia="Times New Roman" w:hAnsi="Times New Roman"/>
                <w:sz w:val="24"/>
                <w:szCs w:val="24"/>
              </w:rPr>
            </w:pPr>
            <w:r w:rsidRPr="008D1B02">
              <w:rPr>
                <w:rFonts w:ascii="Times New Roman" w:eastAsia="Times New Roman" w:hAnsi="Times New Roman"/>
                <w:sz w:val="24"/>
                <w:szCs w:val="24"/>
              </w:rPr>
              <w:t>https://cloud.mail.ru/public/DuXg/7F1WUTooU</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68"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827"/>
          <w:jc w:val="center"/>
        </w:trPr>
        <w:tc>
          <w:tcPr>
            <w:tcW w:w="6397" w:type="dxa"/>
            <w:gridSpan w:val="2"/>
            <w:shd w:val="clear" w:color="auto" w:fill="auto"/>
          </w:tcPr>
          <w:p w:rsidR="008D1B02" w:rsidRPr="008D1B02" w:rsidRDefault="008D1B02" w:rsidP="008D1B02">
            <w:pPr>
              <w:widowControl w:val="0"/>
              <w:autoSpaceDE w:val="0"/>
              <w:autoSpaceDN w:val="0"/>
              <w:spacing w:before="3"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Всего</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наименований:</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5</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шт.</w:t>
            </w:r>
          </w:p>
        </w:tc>
        <w:tc>
          <w:tcPr>
            <w:tcW w:w="1502" w:type="dxa"/>
            <w:shd w:val="clear" w:color="auto" w:fill="auto"/>
          </w:tcPr>
          <w:p w:rsidR="008D1B02" w:rsidRPr="008D1B02" w:rsidRDefault="008D1B02" w:rsidP="008D1B02">
            <w:pPr>
              <w:widowControl w:val="0"/>
              <w:autoSpaceDE w:val="0"/>
              <w:autoSpaceDN w:val="0"/>
              <w:spacing w:before="131" w:after="0" w:line="240" w:lineRule="auto"/>
              <w:ind w:left="108" w:right="79" w:firstLine="62"/>
              <w:rPr>
                <w:rFonts w:ascii="Times New Roman" w:eastAsia="Times New Roman" w:hAnsi="Times New Roman"/>
                <w:sz w:val="24"/>
                <w:szCs w:val="24"/>
              </w:rPr>
            </w:pPr>
            <w:r w:rsidRPr="008D1B02">
              <w:rPr>
                <w:rFonts w:ascii="Times New Roman" w:eastAsia="Times New Roman" w:hAnsi="Times New Roman"/>
                <w:sz w:val="24"/>
                <w:szCs w:val="24"/>
              </w:rPr>
              <w:t>1 печатных</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p>
        </w:tc>
        <w:tc>
          <w:tcPr>
            <w:tcW w:w="1673" w:type="dxa"/>
            <w:shd w:val="clear" w:color="auto" w:fill="auto"/>
          </w:tcPr>
          <w:p w:rsidR="008D1B02" w:rsidRPr="008D1B02" w:rsidRDefault="008D1B02" w:rsidP="008D1B02">
            <w:pPr>
              <w:widowControl w:val="0"/>
              <w:autoSpaceDE w:val="0"/>
              <w:autoSpaceDN w:val="0"/>
              <w:spacing w:after="0" w:line="268" w:lineRule="exact"/>
              <w:ind w:left="9"/>
              <w:jc w:val="center"/>
              <w:rPr>
                <w:rFonts w:ascii="Times New Roman" w:eastAsia="Times New Roman" w:hAnsi="Times New Roman"/>
                <w:sz w:val="24"/>
                <w:szCs w:val="24"/>
              </w:rPr>
            </w:pPr>
            <w:r w:rsidRPr="008D1B02">
              <w:rPr>
                <w:rFonts w:ascii="Times New Roman" w:eastAsia="Times New Roman" w:hAnsi="Times New Roman"/>
                <w:sz w:val="24"/>
                <w:szCs w:val="24"/>
              </w:rPr>
              <w:t>4</w:t>
            </w:r>
          </w:p>
          <w:p w:rsidR="008D1B02" w:rsidRPr="008D1B02" w:rsidRDefault="008D1B02" w:rsidP="008D1B02">
            <w:pPr>
              <w:widowControl w:val="0"/>
              <w:autoSpaceDE w:val="0"/>
              <w:autoSpaceDN w:val="0"/>
              <w:spacing w:after="0" w:line="270" w:lineRule="atLeast"/>
              <w:ind w:left="107" w:right="97"/>
              <w:jc w:val="center"/>
              <w:rPr>
                <w:rFonts w:ascii="Times New Roman" w:eastAsia="Times New Roman" w:hAnsi="Times New Roman"/>
                <w:sz w:val="24"/>
                <w:szCs w:val="24"/>
              </w:rPr>
            </w:pPr>
            <w:r w:rsidRPr="008D1B02">
              <w:rPr>
                <w:rFonts w:ascii="Times New Roman" w:eastAsia="Times New Roman" w:hAnsi="Times New Roman"/>
                <w:spacing w:val="-1"/>
                <w:sz w:val="24"/>
                <w:szCs w:val="24"/>
              </w:rPr>
              <w:t>электронных</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ресурсов</w:t>
            </w:r>
          </w:p>
        </w:tc>
      </w:tr>
    </w:tbl>
    <w:p w:rsidR="008D1B02" w:rsidRPr="008D1B02" w:rsidRDefault="008D1B02" w:rsidP="008D1B02">
      <w:pPr>
        <w:widowControl w:val="0"/>
        <w:tabs>
          <w:tab w:val="left" w:pos="4738"/>
        </w:tabs>
        <w:autoSpaceDE w:val="0"/>
        <w:autoSpaceDN w:val="0"/>
        <w:spacing w:before="1" w:after="0" w:line="240" w:lineRule="auto"/>
        <w:ind w:left="4737"/>
        <w:rPr>
          <w:rFonts w:ascii="Times New Roman" w:eastAsia="Times New Roman" w:hAnsi="Times New Roman"/>
          <w:b/>
          <w:sz w:val="24"/>
          <w:szCs w:val="24"/>
        </w:rPr>
      </w:pPr>
    </w:p>
    <w:p w:rsidR="008D1B02" w:rsidRPr="008D1B02" w:rsidRDefault="008D1B02" w:rsidP="00334CDD">
      <w:pPr>
        <w:widowControl w:val="0"/>
        <w:tabs>
          <w:tab w:val="left" w:pos="4738"/>
        </w:tabs>
        <w:autoSpaceDE w:val="0"/>
        <w:autoSpaceDN w:val="0"/>
        <w:spacing w:before="1" w:after="0" w:line="240" w:lineRule="auto"/>
        <w:ind w:left="4737" w:hanging="4028"/>
        <w:rPr>
          <w:rFonts w:ascii="Times New Roman" w:eastAsia="Times New Roman" w:hAnsi="Times New Roman"/>
          <w:b/>
          <w:sz w:val="24"/>
          <w:szCs w:val="24"/>
        </w:rPr>
      </w:pPr>
      <w:r w:rsidRPr="008D1B02">
        <w:rPr>
          <w:rFonts w:ascii="Times New Roman" w:eastAsia="Times New Roman" w:hAnsi="Times New Roman"/>
          <w:b/>
          <w:spacing w:val="-6"/>
          <w:sz w:val="24"/>
          <w:szCs w:val="24"/>
        </w:rPr>
        <w:t>Дополнительная</w:t>
      </w:r>
      <w:r w:rsidRPr="008D1B02">
        <w:rPr>
          <w:rFonts w:ascii="Times New Roman" w:eastAsia="Times New Roman" w:hAnsi="Times New Roman"/>
          <w:b/>
          <w:spacing w:val="-14"/>
          <w:sz w:val="24"/>
          <w:szCs w:val="24"/>
        </w:rPr>
        <w:t xml:space="preserve"> </w:t>
      </w:r>
      <w:r w:rsidRPr="008D1B02">
        <w:rPr>
          <w:rFonts w:ascii="Times New Roman" w:eastAsia="Times New Roman" w:hAnsi="Times New Roman"/>
          <w:b/>
          <w:spacing w:val="-6"/>
          <w:sz w:val="24"/>
          <w:szCs w:val="24"/>
        </w:rPr>
        <w:t>литература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9"/>
        <w:gridCol w:w="5748"/>
        <w:gridCol w:w="1502"/>
        <w:gridCol w:w="1673"/>
      </w:tblGrid>
      <w:tr w:rsidR="008D1B02" w:rsidRPr="008D1B02" w:rsidTr="008D1B02">
        <w:trPr>
          <w:trHeight w:val="1656"/>
          <w:jc w:val="center"/>
        </w:trPr>
        <w:tc>
          <w:tcPr>
            <w:tcW w:w="649"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2"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748"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2"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95" w:right="91"/>
              <w:jc w:val="center"/>
              <w:rPr>
                <w:rFonts w:ascii="Times New Roman" w:eastAsia="Times New Roman" w:hAnsi="Times New Roman"/>
                <w:sz w:val="24"/>
                <w:szCs w:val="24"/>
              </w:rPr>
            </w:pPr>
            <w:r w:rsidRPr="008D1B02">
              <w:rPr>
                <w:rFonts w:ascii="Times New Roman" w:eastAsia="Times New Roman" w:hAnsi="Times New Roman"/>
                <w:sz w:val="24"/>
                <w:szCs w:val="24"/>
              </w:rPr>
              <w:t>Наименование</w:t>
            </w:r>
            <w:r w:rsidRPr="008D1B02">
              <w:rPr>
                <w:rFonts w:ascii="Times New Roman" w:eastAsia="Times New Roman" w:hAnsi="Times New Roman"/>
                <w:spacing w:val="-7"/>
                <w:sz w:val="24"/>
                <w:szCs w:val="24"/>
              </w:rPr>
              <w:t xml:space="preserve"> </w:t>
            </w:r>
            <w:r w:rsidRPr="008D1B02">
              <w:rPr>
                <w:rFonts w:ascii="Times New Roman" w:eastAsia="Times New Roman" w:hAnsi="Times New Roman"/>
                <w:sz w:val="24"/>
                <w:szCs w:val="24"/>
              </w:rPr>
              <w:t>дополнительной</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литературы</w:t>
            </w:r>
          </w:p>
        </w:tc>
        <w:tc>
          <w:tcPr>
            <w:tcW w:w="1502" w:type="dxa"/>
            <w:shd w:val="clear" w:color="auto" w:fill="auto"/>
          </w:tcPr>
          <w:p w:rsidR="008D1B02" w:rsidRPr="008D1B02" w:rsidRDefault="008D1B02" w:rsidP="008D1B02">
            <w:pPr>
              <w:widowControl w:val="0"/>
              <w:autoSpaceDE w:val="0"/>
              <w:autoSpaceDN w:val="0"/>
              <w:spacing w:before="128" w:after="0" w:line="240" w:lineRule="auto"/>
              <w:ind w:left="108" w:right="95" w:hanging="2"/>
              <w:jc w:val="center"/>
              <w:rPr>
                <w:rFonts w:ascii="Times New Roman" w:eastAsia="Times New Roman" w:hAnsi="Times New Roman"/>
                <w:sz w:val="24"/>
                <w:szCs w:val="24"/>
              </w:rPr>
            </w:pPr>
            <w:r w:rsidRPr="008D1B02">
              <w:rPr>
                <w:rFonts w:ascii="Times New Roman" w:eastAsia="Times New Roman" w:hAnsi="Times New Roman"/>
                <w:sz w:val="24"/>
                <w:szCs w:val="24"/>
              </w:rPr>
              <w:t>Кол-во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в</w:t>
            </w:r>
          </w:p>
          <w:p w:rsidR="008D1B02" w:rsidRPr="008D1B02" w:rsidRDefault="008D1B02" w:rsidP="008D1B02">
            <w:pPr>
              <w:widowControl w:val="0"/>
              <w:autoSpaceDE w:val="0"/>
              <w:autoSpaceDN w:val="0"/>
              <w:spacing w:before="1" w:after="0" w:line="240" w:lineRule="auto"/>
              <w:ind w:left="161" w:right="153"/>
              <w:jc w:val="center"/>
              <w:rPr>
                <w:rFonts w:ascii="Times New Roman" w:eastAsia="Times New Roman" w:hAnsi="Times New Roman"/>
                <w:sz w:val="24"/>
                <w:szCs w:val="24"/>
              </w:rPr>
            </w:pPr>
            <w:r w:rsidRPr="008D1B02">
              <w:rPr>
                <w:rFonts w:ascii="Times New Roman" w:eastAsia="Times New Roman" w:hAnsi="Times New Roman"/>
                <w:sz w:val="24"/>
                <w:szCs w:val="24"/>
              </w:rPr>
              <w:t>библиотеке</w:t>
            </w:r>
            <w:r w:rsidRPr="008D1B02">
              <w:rPr>
                <w:rFonts w:ascii="Times New Roman" w:eastAsia="Times New Roman" w:hAnsi="Times New Roman"/>
                <w:spacing w:val="-58"/>
                <w:sz w:val="24"/>
                <w:szCs w:val="24"/>
              </w:rPr>
              <w:t xml:space="preserve"> </w:t>
            </w:r>
            <w:r w:rsidRPr="008D1B02">
              <w:rPr>
                <w:rFonts w:ascii="Times New Roman" w:eastAsia="Times New Roman" w:hAnsi="Times New Roman"/>
                <w:sz w:val="24"/>
                <w:szCs w:val="24"/>
              </w:rPr>
              <w:t>ДОНАГРА</w:t>
            </w:r>
          </w:p>
        </w:tc>
        <w:tc>
          <w:tcPr>
            <w:tcW w:w="1673" w:type="dxa"/>
            <w:shd w:val="clear" w:color="auto" w:fill="auto"/>
          </w:tcPr>
          <w:p w:rsidR="008D1B02" w:rsidRPr="008D1B02" w:rsidRDefault="008D1B02" w:rsidP="008D1B02">
            <w:pPr>
              <w:widowControl w:val="0"/>
              <w:autoSpaceDE w:val="0"/>
              <w:autoSpaceDN w:val="0"/>
              <w:spacing w:after="0" w:line="240" w:lineRule="auto"/>
              <w:ind w:left="108" w:right="97"/>
              <w:jc w:val="center"/>
              <w:rPr>
                <w:rFonts w:ascii="Times New Roman" w:eastAsia="Times New Roman" w:hAnsi="Times New Roman"/>
                <w:sz w:val="24"/>
                <w:szCs w:val="24"/>
              </w:rPr>
            </w:pPr>
            <w:r w:rsidRPr="008D1B02">
              <w:rPr>
                <w:rFonts w:ascii="Times New Roman" w:eastAsia="Times New Roman" w:hAnsi="Times New Roman"/>
                <w:sz w:val="24"/>
                <w:szCs w:val="24"/>
              </w:rPr>
              <w:t>Наличие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электронной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версии на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учебно-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pacing w:val="-1"/>
                <w:sz w:val="24"/>
                <w:szCs w:val="24"/>
              </w:rPr>
              <w:t>методическом</w:t>
            </w:r>
          </w:p>
          <w:p w:rsidR="008D1B02" w:rsidRPr="008D1B02" w:rsidRDefault="008D1B02" w:rsidP="008D1B02">
            <w:pPr>
              <w:widowControl w:val="0"/>
              <w:autoSpaceDE w:val="0"/>
              <w:autoSpaceDN w:val="0"/>
              <w:spacing w:after="0" w:line="264" w:lineRule="exact"/>
              <w:ind w:left="106" w:right="97"/>
              <w:jc w:val="center"/>
              <w:rPr>
                <w:rFonts w:ascii="Times New Roman" w:eastAsia="Times New Roman" w:hAnsi="Times New Roman"/>
                <w:sz w:val="24"/>
                <w:szCs w:val="24"/>
              </w:rPr>
            </w:pPr>
            <w:r w:rsidRPr="008D1B02">
              <w:rPr>
                <w:rFonts w:ascii="Times New Roman" w:eastAsia="Times New Roman" w:hAnsi="Times New Roman"/>
                <w:sz w:val="24"/>
                <w:szCs w:val="24"/>
              </w:rPr>
              <w:t>портале</w:t>
            </w:r>
          </w:p>
        </w:tc>
      </w:tr>
      <w:tr w:rsidR="008D1B02" w:rsidRPr="008D1B02" w:rsidTr="008D1B02">
        <w:trPr>
          <w:trHeight w:val="1655"/>
          <w:jc w:val="center"/>
        </w:trPr>
        <w:tc>
          <w:tcPr>
            <w:tcW w:w="649"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2"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77"/>
              <w:jc w:val="center"/>
              <w:rPr>
                <w:rFonts w:ascii="Times New Roman" w:eastAsia="Times New Roman" w:hAnsi="Times New Roman"/>
                <w:sz w:val="24"/>
                <w:szCs w:val="24"/>
              </w:rPr>
            </w:pPr>
            <w:r w:rsidRPr="008D1B02">
              <w:rPr>
                <w:rFonts w:ascii="Times New Roman" w:eastAsia="Times New Roman" w:hAnsi="Times New Roman"/>
                <w:sz w:val="24"/>
                <w:szCs w:val="24"/>
              </w:rPr>
              <w:t>Д.1.</w:t>
            </w:r>
          </w:p>
        </w:tc>
        <w:tc>
          <w:tcPr>
            <w:tcW w:w="5748" w:type="dxa"/>
            <w:shd w:val="clear" w:color="auto" w:fill="auto"/>
          </w:tcPr>
          <w:p w:rsidR="008D1B02" w:rsidRPr="008D1B02" w:rsidRDefault="008D1B02" w:rsidP="008D1B02">
            <w:pPr>
              <w:widowControl w:val="0"/>
              <w:autoSpaceDE w:val="0"/>
              <w:autoSpaceDN w:val="0"/>
              <w:spacing w:after="0" w:line="240" w:lineRule="auto"/>
              <w:ind w:left="107" w:right="95"/>
              <w:jc w:val="both"/>
              <w:rPr>
                <w:rFonts w:ascii="Times New Roman" w:eastAsia="Times New Roman" w:hAnsi="Times New Roman"/>
                <w:sz w:val="24"/>
                <w:szCs w:val="24"/>
              </w:rPr>
            </w:pPr>
            <w:r w:rsidRPr="008D1B02">
              <w:rPr>
                <w:rFonts w:ascii="Times New Roman" w:eastAsia="Times New Roman" w:hAnsi="Times New Roman"/>
                <w:sz w:val="24"/>
                <w:szCs w:val="24"/>
              </w:rPr>
              <w:t>Алексеев,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Л.</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Г.</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детекции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лжи.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Методология / Л. Г. Алексеев. – 1. Атлас «Нервная</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система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человека.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Строение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нарушения»</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под</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редакцией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Астапова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Ю.</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 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2011.</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108</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w:t>
            </w:r>
          </w:p>
          <w:p w:rsidR="008D1B02" w:rsidRPr="008D1B02" w:rsidRDefault="008D1B02" w:rsidP="008D1B02">
            <w:pPr>
              <w:widowControl w:val="0"/>
              <w:tabs>
                <w:tab w:val="left" w:pos="2167"/>
                <w:tab w:val="left" w:pos="4793"/>
              </w:tabs>
              <w:autoSpaceDE w:val="0"/>
              <w:autoSpaceDN w:val="0"/>
              <w:spacing w:after="0" w:line="270" w:lineRule="atLeast"/>
              <w:ind w:left="107" w:right="100"/>
              <w:jc w:val="both"/>
              <w:rPr>
                <w:rFonts w:ascii="Times New Roman" w:eastAsia="Times New Roman" w:hAnsi="Times New Roman"/>
                <w:sz w:val="24"/>
                <w:szCs w:val="24"/>
              </w:rPr>
            </w:pPr>
            <w:r w:rsidRPr="008D1B02">
              <w:rPr>
                <w:rFonts w:ascii="Times New Roman" w:eastAsia="Times New Roman" w:hAnsi="Times New Roman"/>
                <w:sz w:val="24"/>
                <w:szCs w:val="24"/>
              </w:rPr>
              <w:t xml:space="preserve">– Режим </w:t>
            </w:r>
            <w:r w:rsidRPr="008D1B02">
              <w:rPr>
                <w:rFonts w:ascii="Times New Roman" w:eastAsia="Times New Roman" w:hAnsi="Times New Roman"/>
                <w:spacing w:val="-1"/>
                <w:sz w:val="24"/>
                <w:szCs w:val="24"/>
              </w:rPr>
              <w:t>доступа:</w:t>
            </w:r>
            <w:r w:rsidRPr="008D1B02">
              <w:rPr>
                <w:rFonts w:ascii="Times New Roman" w:eastAsia="Times New Roman" w:hAnsi="Times New Roman"/>
                <w:spacing w:val="-58"/>
                <w:sz w:val="24"/>
                <w:szCs w:val="24"/>
              </w:rPr>
              <w:t xml:space="preserve"> </w:t>
            </w:r>
            <w:r w:rsidRPr="008D1B02">
              <w:rPr>
                <w:rFonts w:ascii="Times New Roman" w:eastAsia="Times New Roman" w:hAnsi="Times New Roman"/>
                <w:sz w:val="24"/>
                <w:szCs w:val="24"/>
              </w:rPr>
              <w:lastRenderedPageBreak/>
              <w:t>https://cloud.mail.ru/public/K2Ut/LVMvmKJ1c</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68"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275"/>
          <w:jc w:val="center"/>
        </w:trPr>
        <w:tc>
          <w:tcPr>
            <w:tcW w:w="649" w:type="dxa"/>
            <w:vMerge w:val="restart"/>
            <w:shd w:val="clear" w:color="auto" w:fill="auto"/>
          </w:tcPr>
          <w:p w:rsidR="008D1B02" w:rsidRPr="008D1B02" w:rsidRDefault="008D1B02" w:rsidP="008D1B02">
            <w:pPr>
              <w:widowControl w:val="0"/>
              <w:autoSpaceDE w:val="0"/>
              <w:autoSpaceDN w:val="0"/>
              <w:spacing w:after="0" w:line="255" w:lineRule="exact"/>
              <w:ind w:left="86" w:right="77"/>
              <w:jc w:val="center"/>
              <w:rPr>
                <w:rFonts w:ascii="Times New Roman" w:eastAsia="Times New Roman" w:hAnsi="Times New Roman"/>
                <w:sz w:val="24"/>
                <w:szCs w:val="24"/>
              </w:rPr>
            </w:pPr>
            <w:r w:rsidRPr="008D1B02">
              <w:rPr>
                <w:rFonts w:ascii="Times New Roman" w:eastAsia="Times New Roman" w:hAnsi="Times New Roman"/>
                <w:sz w:val="24"/>
                <w:szCs w:val="24"/>
              </w:rPr>
              <w:lastRenderedPageBreak/>
              <w:t>Д.2.</w:t>
            </w:r>
          </w:p>
        </w:tc>
        <w:tc>
          <w:tcPr>
            <w:tcW w:w="5748" w:type="dxa"/>
            <w:shd w:val="clear" w:color="auto" w:fill="auto"/>
          </w:tcPr>
          <w:p w:rsidR="008D1B02" w:rsidRPr="008D1B02" w:rsidRDefault="008D1B02" w:rsidP="008D1B02">
            <w:pPr>
              <w:widowControl w:val="0"/>
              <w:autoSpaceDE w:val="0"/>
              <w:autoSpaceDN w:val="0"/>
              <w:spacing w:after="0" w:line="255" w:lineRule="exact"/>
              <w:ind w:left="95" w:right="92"/>
              <w:jc w:val="center"/>
              <w:rPr>
                <w:rFonts w:ascii="Times New Roman" w:eastAsia="Times New Roman" w:hAnsi="Times New Roman"/>
                <w:sz w:val="24"/>
                <w:szCs w:val="24"/>
              </w:rPr>
            </w:pPr>
            <w:r w:rsidRPr="008D1B02">
              <w:rPr>
                <w:rFonts w:ascii="Times New Roman" w:eastAsia="Times New Roman" w:hAnsi="Times New Roman"/>
                <w:sz w:val="24"/>
                <w:szCs w:val="24"/>
              </w:rPr>
              <w:t>Данилова,</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Н.</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Н.</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Психофизиология: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учебник</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для</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вузов</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55"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830"/>
          <w:jc w:val="center"/>
        </w:trPr>
        <w:tc>
          <w:tcPr>
            <w:tcW w:w="649" w:type="dxa"/>
            <w:vMerge/>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5748" w:type="dxa"/>
            <w:shd w:val="clear" w:color="auto" w:fill="auto"/>
          </w:tcPr>
          <w:p w:rsidR="008D1B02" w:rsidRPr="008D1B02" w:rsidRDefault="008D1B02" w:rsidP="008D1B02">
            <w:pPr>
              <w:widowControl w:val="0"/>
              <w:tabs>
                <w:tab w:val="left" w:pos="4795"/>
              </w:tabs>
              <w:autoSpaceDE w:val="0"/>
              <w:autoSpaceDN w:val="0"/>
              <w:spacing w:after="0" w:line="240" w:lineRule="auto"/>
              <w:ind w:left="107" w:right="96"/>
              <w:rPr>
                <w:rFonts w:ascii="Times New Roman" w:eastAsia="Times New Roman" w:hAnsi="Times New Roman"/>
                <w:sz w:val="24"/>
                <w:szCs w:val="24"/>
              </w:rPr>
            </w:pPr>
            <w:r w:rsidRPr="008D1B02">
              <w:rPr>
                <w:rFonts w:ascii="Times New Roman" w:eastAsia="Times New Roman" w:hAnsi="Times New Roman"/>
                <w:sz w:val="24"/>
                <w:szCs w:val="24"/>
              </w:rPr>
              <w:t>/ Н. Н.</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Данилова.</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 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Аспект Пресс,</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2012.</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368 c.</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 xml:space="preserve">Режим </w:t>
            </w:r>
            <w:r w:rsidRPr="008D1B02">
              <w:rPr>
                <w:rFonts w:ascii="Times New Roman" w:eastAsia="Times New Roman" w:hAnsi="Times New Roman"/>
                <w:spacing w:val="-1"/>
                <w:sz w:val="24"/>
                <w:szCs w:val="24"/>
              </w:rPr>
              <w:t>доступа:</w:t>
            </w:r>
          </w:p>
          <w:p w:rsidR="008D1B02" w:rsidRPr="008D1B02" w:rsidRDefault="008D1B02" w:rsidP="008D1B02">
            <w:pPr>
              <w:widowControl w:val="0"/>
              <w:autoSpaceDE w:val="0"/>
              <w:autoSpaceDN w:val="0"/>
              <w:spacing w:after="0" w:line="269" w:lineRule="exact"/>
              <w:ind w:left="107"/>
              <w:rPr>
                <w:rFonts w:ascii="Times New Roman" w:eastAsia="Times New Roman" w:hAnsi="Times New Roman"/>
                <w:sz w:val="24"/>
                <w:szCs w:val="24"/>
              </w:rPr>
            </w:pPr>
            <w:r w:rsidRPr="008D1B02">
              <w:rPr>
                <w:rFonts w:ascii="Times New Roman" w:eastAsia="Times New Roman" w:hAnsi="Times New Roman"/>
                <w:sz w:val="24"/>
                <w:szCs w:val="24"/>
              </w:rPr>
              <w:t>https://cloud.mail.ru/public/HUfL/k5iPEYXSJ</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r>
      <w:tr w:rsidR="008D1B02" w:rsidRPr="008D1B02" w:rsidTr="008D1B02">
        <w:trPr>
          <w:trHeight w:val="827"/>
          <w:jc w:val="center"/>
        </w:trPr>
        <w:tc>
          <w:tcPr>
            <w:tcW w:w="649" w:type="dxa"/>
            <w:shd w:val="clear" w:color="auto" w:fill="auto"/>
          </w:tcPr>
          <w:p w:rsidR="008D1B02" w:rsidRPr="008D1B02" w:rsidRDefault="008D1B02" w:rsidP="008D1B02">
            <w:pPr>
              <w:widowControl w:val="0"/>
              <w:autoSpaceDE w:val="0"/>
              <w:autoSpaceDN w:val="0"/>
              <w:spacing w:before="9"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Д.3.</w:t>
            </w:r>
          </w:p>
        </w:tc>
        <w:tc>
          <w:tcPr>
            <w:tcW w:w="5748" w:type="dxa"/>
            <w:shd w:val="clear" w:color="auto" w:fill="auto"/>
          </w:tcPr>
          <w:p w:rsidR="008D1B02" w:rsidRPr="008D1B02" w:rsidRDefault="008D1B02" w:rsidP="008D1B02">
            <w:pPr>
              <w:widowControl w:val="0"/>
              <w:tabs>
                <w:tab w:val="left" w:pos="1477"/>
                <w:tab w:val="left" w:pos="1971"/>
                <w:tab w:val="left" w:pos="2465"/>
                <w:tab w:val="left" w:pos="4614"/>
              </w:tabs>
              <w:autoSpaceDE w:val="0"/>
              <w:autoSpaceDN w:val="0"/>
              <w:spacing w:after="0" w:line="240" w:lineRule="auto"/>
              <w:ind w:left="107" w:right="94"/>
              <w:rPr>
                <w:rFonts w:ascii="Times New Roman" w:eastAsia="Times New Roman" w:hAnsi="Times New Roman"/>
                <w:sz w:val="24"/>
                <w:szCs w:val="24"/>
              </w:rPr>
            </w:pPr>
            <w:r w:rsidRPr="008D1B02">
              <w:rPr>
                <w:rFonts w:ascii="Times New Roman" w:eastAsia="Times New Roman" w:hAnsi="Times New Roman"/>
                <w:sz w:val="24"/>
                <w:szCs w:val="24"/>
              </w:rPr>
              <w:t>Клименко, В. В. Психофізіологічні механізми</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праксису</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людини:</w:t>
            </w:r>
            <w:r w:rsidRPr="008D1B02">
              <w:rPr>
                <w:rFonts w:ascii="Times New Roman" w:eastAsia="Times New Roman" w:hAnsi="Times New Roman"/>
                <w:spacing w:val="10"/>
                <w:sz w:val="24"/>
                <w:szCs w:val="24"/>
              </w:rPr>
              <w:t xml:space="preserve"> </w:t>
            </w:r>
            <w:r w:rsidRPr="008D1B02">
              <w:rPr>
                <w:rFonts w:ascii="Times New Roman" w:eastAsia="Times New Roman" w:hAnsi="Times New Roman"/>
                <w:sz w:val="24"/>
                <w:szCs w:val="24"/>
              </w:rPr>
              <w:t>монографія</w:t>
            </w:r>
            <w:r w:rsidRPr="008D1B02">
              <w:rPr>
                <w:rFonts w:ascii="Times New Roman" w:eastAsia="Times New Roman" w:hAnsi="Times New Roman"/>
                <w:spacing w:val="10"/>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0"/>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9"/>
                <w:sz w:val="24"/>
                <w:szCs w:val="24"/>
              </w:rPr>
              <w:t xml:space="preserve"> </w:t>
            </w:r>
            <w:r w:rsidRPr="008D1B02">
              <w:rPr>
                <w:rFonts w:ascii="Times New Roman" w:eastAsia="Times New Roman" w:hAnsi="Times New Roman"/>
                <w:sz w:val="24"/>
                <w:szCs w:val="24"/>
              </w:rPr>
              <w:t>В.</w:t>
            </w:r>
            <w:r w:rsidRPr="008D1B02">
              <w:rPr>
                <w:rFonts w:ascii="Times New Roman" w:eastAsia="Times New Roman" w:hAnsi="Times New Roman"/>
                <w:spacing w:val="10"/>
                <w:sz w:val="24"/>
                <w:szCs w:val="24"/>
              </w:rPr>
              <w:t xml:space="preserve"> </w:t>
            </w:r>
            <w:r w:rsidRPr="008D1B02">
              <w:rPr>
                <w:rFonts w:ascii="Times New Roman" w:eastAsia="Times New Roman" w:hAnsi="Times New Roman"/>
                <w:sz w:val="24"/>
                <w:szCs w:val="24"/>
              </w:rPr>
              <w:t>Клименко.</w:t>
            </w:r>
            <w:r w:rsidRPr="008D1B02">
              <w:rPr>
                <w:rFonts w:ascii="Times New Roman" w:eastAsia="Times New Roman" w:hAnsi="Times New Roman"/>
                <w:spacing w:val="15"/>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0"/>
                <w:sz w:val="24"/>
                <w:szCs w:val="24"/>
              </w:rPr>
              <w:t xml:space="preserve"> </w:t>
            </w:r>
            <w:r w:rsidRPr="008D1B02">
              <w:rPr>
                <w:rFonts w:ascii="Times New Roman" w:eastAsia="Times New Roman" w:hAnsi="Times New Roman"/>
                <w:sz w:val="24"/>
                <w:szCs w:val="24"/>
              </w:rPr>
              <w:t>К.:</w:t>
            </w:r>
          </w:p>
          <w:p w:rsidR="008D1B02" w:rsidRPr="008D1B02" w:rsidRDefault="008D1B02" w:rsidP="008D1B02">
            <w:pPr>
              <w:widowControl w:val="0"/>
              <w:autoSpaceDE w:val="0"/>
              <w:autoSpaceDN w:val="0"/>
              <w:spacing w:after="0" w:line="269"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СЛОВО,</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2013.</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640 с.</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1</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шт.</w:t>
            </w:r>
          </w:p>
        </w:tc>
        <w:tc>
          <w:tcPr>
            <w:tcW w:w="1502" w:type="dxa"/>
            <w:shd w:val="clear" w:color="auto" w:fill="auto"/>
          </w:tcPr>
          <w:p w:rsidR="008D1B02" w:rsidRPr="008D1B02" w:rsidRDefault="008D1B02" w:rsidP="008D1B02">
            <w:pPr>
              <w:widowControl w:val="0"/>
              <w:autoSpaceDE w:val="0"/>
              <w:autoSpaceDN w:val="0"/>
              <w:spacing w:after="0" w:line="262" w:lineRule="exact"/>
              <w:ind w:left="7"/>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1673" w:type="dxa"/>
            <w:shd w:val="clear" w:color="auto" w:fill="auto"/>
          </w:tcPr>
          <w:p w:rsidR="008D1B02" w:rsidRPr="008D1B02" w:rsidRDefault="008D1B02" w:rsidP="008D1B02">
            <w:pPr>
              <w:widowControl w:val="0"/>
              <w:autoSpaceDE w:val="0"/>
              <w:autoSpaceDN w:val="0"/>
              <w:spacing w:after="0" w:line="262" w:lineRule="exact"/>
              <w:ind w:left="768"/>
              <w:rPr>
                <w:rFonts w:ascii="Times New Roman" w:eastAsia="Times New Roman" w:hAnsi="Times New Roman"/>
                <w:sz w:val="24"/>
                <w:szCs w:val="24"/>
              </w:rPr>
            </w:pPr>
          </w:p>
        </w:tc>
      </w:tr>
      <w:tr w:rsidR="008D1B02" w:rsidRPr="008D1B02" w:rsidTr="008D1B02">
        <w:trPr>
          <w:trHeight w:val="1103"/>
          <w:jc w:val="center"/>
        </w:trPr>
        <w:tc>
          <w:tcPr>
            <w:tcW w:w="649" w:type="dxa"/>
            <w:shd w:val="clear" w:color="auto" w:fill="auto"/>
          </w:tcPr>
          <w:p w:rsidR="008D1B02" w:rsidRPr="008D1B02" w:rsidRDefault="008D1B02" w:rsidP="008D1B02">
            <w:pPr>
              <w:widowControl w:val="0"/>
              <w:autoSpaceDE w:val="0"/>
              <w:autoSpaceDN w:val="0"/>
              <w:spacing w:before="7"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1"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Д.4.</w:t>
            </w:r>
          </w:p>
        </w:tc>
        <w:tc>
          <w:tcPr>
            <w:tcW w:w="5748" w:type="dxa"/>
            <w:shd w:val="clear" w:color="auto" w:fill="auto"/>
          </w:tcPr>
          <w:p w:rsidR="008D1B02" w:rsidRPr="008D1B02" w:rsidRDefault="008D1B02" w:rsidP="008D1B02">
            <w:pPr>
              <w:widowControl w:val="0"/>
              <w:autoSpaceDE w:val="0"/>
              <w:autoSpaceDN w:val="0"/>
              <w:spacing w:after="0" w:line="240" w:lineRule="auto"/>
              <w:ind w:left="107" w:right="96"/>
              <w:jc w:val="both"/>
              <w:rPr>
                <w:rFonts w:ascii="Times New Roman" w:eastAsia="Times New Roman" w:hAnsi="Times New Roman"/>
                <w:sz w:val="24"/>
                <w:szCs w:val="24"/>
              </w:rPr>
            </w:pPr>
            <w:r w:rsidRPr="008D1B02">
              <w:rPr>
                <w:rFonts w:ascii="Times New Roman" w:eastAsia="Times New Roman" w:hAnsi="Times New Roman"/>
                <w:sz w:val="24"/>
                <w:szCs w:val="24"/>
              </w:rPr>
              <w:t>Сандра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Амод.</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Тайны</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нашего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мозга,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или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Почему</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умные люди делают глупости / С. Амодт, С. Вонг. –</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Эксмо,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2009.</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168</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60"/>
                <w:sz w:val="24"/>
                <w:szCs w:val="24"/>
              </w:rPr>
              <w:t xml:space="preserve"> </w:t>
            </w:r>
            <w:r w:rsidRPr="008D1B02">
              <w:rPr>
                <w:rFonts w:ascii="Times New Roman" w:eastAsia="Times New Roman" w:hAnsi="Times New Roman"/>
                <w:sz w:val="24"/>
                <w:szCs w:val="24"/>
              </w:rPr>
              <w:t>доступа:</w:t>
            </w:r>
          </w:p>
          <w:p w:rsidR="008D1B02" w:rsidRPr="008D1B02" w:rsidRDefault="008D1B02" w:rsidP="008D1B02">
            <w:pPr>
              <w:widowControl w:val="0"/>
              <w:autoSpaceDE w:val="0"/>
              <w:autoSpaceDN w:val="0"/>
              <w:spacing w:after="0" w:line="269" w:lineRule="exact"/>
              <w:ind w:left="107"/>
              <w:rPr>
                <w:rFonts w:ascii="Times New Roman" w:eastAsia="Times New Roman" w:hAnsi="Times New Roman"/>
                <w:sz w:val="24"/>
                <w:szCs w:val="24"/>
              </w:rPr>
            </w:pPr>
            <w:r w:rsidRPr="008D1B02">
              <w:rPr>
                <w:rFonts w:ascii="Times New Roman" w:eastAsia="Times New Roman" w:hAnsi="Times New Roman"/>
                <w:sz w:val="24"/>
                <w:szCs w:val="24"/>
              </w:rPr>
              <w:t>https://cloud.mail.ru/public/JUme/nqQinRd6e</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62"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1103"/>
          <w:jc w:val="center"/>
        </w:trPr>
        <w:tc>
          <w:tcPr>
            <w:tcW w:w="649" w:type="dxa"/>
            <w:shd w:val="clear" w:color="auto" w:fill="auto"/>
          </w:tcPr>
          <w:p w:rsidR="008D1B02" w:rsidRPr="008D1B02" w:rsidRDefault="008D1B02" w:rsidP="008D1B02">
            <w:pPr>
              <w:widowControl w:val="0"/>
              <w:autoSpaceDE w:val="0"/>
              <w:autoSpaceDN w:val="0"/>
              <w:spacing w:before="10"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Д.5.</w:t>
            </w:r>
          </w:p>
        </w:tc>
        <w:tc>
          <w:tcPr>
            <w:tcW w:w="5748" w:type="dxa"/>
            <w:shd w:val="clear" w:color="auto" w:fill="auto"/>
          </w:tcPr>
          <w:p w:rsidR="008D1B02" w:rsidRPr="008D1B02" w:rsidRDefault="008D1B02" w:rsidP="008D1B02">
            <w:pPr>
              <w:widowControl w:val="0"/>
              <w:tabs>
                <w:tab w:val="left" w:pos="3600"/>
                <w:tab w:val="left" w:pos="4983"/>
              </w:tabs>
              <w:autoSpaceDE w:val="0"/>
              <w:autoSpaceDN w:val="0"/>
              <w:spacing w:after="0" w:line="240" w:lineRule="auto"/>
              <w:ind w:left="107" w:right="93"/>
              <w:jc w:val="both"/>
              <w:rPr>
                <w:rFonts w:ascii="Times New Roman" w:eastAsia="Times New Roman" w:hAnsi="Times New Roman"/>
                <w:sz w:val="24"/>
                <w:szCs w:val="24"/>
              </w:rPr>
            </w:pPr>
            <w:r w:rsidRPr="008D1B02">
              <w:rPr>
                <w:rFonts w:ascii="Times New Roman" w:eastAsia="Times New Roman" w:hAnsi="Times New Roman"/>
                <w:sz w:val="24"/>
                <w:szCs w:val="24"/>
              </w:rPr>
              <w:t>Бехтерев, В. М. Мозг и внушение / В. М. Бехтерев.-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ООО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«Издательство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АСТ»,</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2015.</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432</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 xml:space="preserve">[Электронный ресурс] – </w:t>
            </w:r>
            <w:r w:rsidRPr="008D1B02">
              <w:rPr>
                <w:rFonts w:ascii="Times New Roman" w:eastAsia="Times New Roman" w:hAnsi="Times New Roman"/>
                <w:spacing w:val="-1"/>
                <w:sz w:val="24"/>
                <w:szCs w:val="24"/>
              </w:rPr>
              <w:t>Режим</w:t>
            </w:r>
          </w:p>
          <w:p w:rsidR="008D1B02" w:rsidRPr="008D1B02" w:rsidRDefault="008D1B02" w:rsidP="008D1B02">
            <w:pPr>
              <w:widowControl w:val="0"/>
              <w:autoSpaceDE w:val="0"/>
              <w:autoSpaceDN w:val="0"/>
              <w:spacing w:after="0" w:line="269"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доступа:https://cloud.mail.ru/public/EttC/gL8YEJg3M</w:t>
            </w:r>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after="0" w:line="262" w:lineRule="exact"/>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828"/>
          <w:jc w:val="center"/>
        </w:trPr>
        <w:tc>
          <w:tcPr>
            <w:tcW w:w="6397" w:type="dxa"/>
            <w:gridSpan w:val="2"/>
            <w:shd w:val="clear" w:color="auto" w:fill="auto"/>
          </w:tcPr>
          <w:p w:rsidR="008D1B02" w:rsidRPr="008D1B02" w:rsidRDefault="008D1B02" w:rsidP="008D1B02">
            <w:pPr>
              <w:widowControl w:val="0"/>
              <w:autoSpaceDE w:val="0"/>
              <w:autoSpaceDN w:val="0"/>
              <w:spacing w:before="9"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Всего</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наименований:</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5</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шт.</w:t>
            </w:r>
          </w:p>
        </w:tc>
        <w:tc>
          <w:tcPr>
            <w:tcW w:w="1502" w:type="dxa"/>
            <w:shd w:val="clear" w:color="auto" w:fill="auto"/>
          </w:tcPr>
          <w:p w:rsidR="008D1B02" w:rsidRPr="008D1B02" w:rsidRDefault="008D1B02" w:rsidP="008D1B02">
            <w:pPr>
              <w:widowControl w:val="0"/>
              <w:autoSpaceDE w:val="0"/>
              <w:autoSpaceDN w:val="0"/>
              <w:spacing w:before="125" w:after="0" w:line="240" w:lineRule="auto"/>
              <w:ind w:left="108" w:right="79" w:firstLine="62"/>
              <w:rPr>
                <w:rFonts w:ascii="Times New Roman" w:eastAsia="Times New Roman" w:hAnsi="Times New Roman"/>
                <w:sz w:val="24"/>
                <w:szCs w:val="24"/>
              </w:rPr>
            </w:pPr>
            <w:r w:rsidRPr="008D1B02">
              <w:rPr>
                <w:rFonts w:ascii="Times New Roman" w:eastAsia="Times New Roman" w:hAnsi="Times New Roman"/>
                <w:sz w:val="24"/>
                <w:szCs w:val="24"/>
              </w:rPr>
              <w:t>1 печатных</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p>
        </w:tc>
        <w:tc>
          <w:tcPr>
            <w:tcW w:w="1673" w:type="dxa"/>
            <w:shd w:val="clear" w:color="auto" w:fill="auto"/>
          </w:tcPr>
          <w:p w:rsidR="008D1B02" w:rsidRPr="008D1B02" w:rsidRDefault="008D1B02" w:rsidP="008D1B02">
            <w:pPr>
              <w:widowControl w:val="0"/>
              <w:autoSpaceDE w:val="0"/>
              <w:autoSpaceDN w:val="0"/>
              <w:spacing w:after="0" w:line="262" w:lineRule="exact"/>
              <w:ind w:left="9"/>
              <w:jc w:val="center"/>
              <w:rPr>
                <w:rFonts w:ascii="Times New Roman" w:eastAsia="Times New Roman" w:hAnsi="Times New Roman"/>
                <w:sz w:val="24"/>
                <w:szCs w:val="24"/>
              </w:rPr>
            </w:pPr>
            <w:r w:rsidRPr="008D1B02">
              <w:rPr>
                <w:rFonts w:ascii="Times New Roman" w:eastAsia="Times New Roman" w:hAnsi="Times New Roman"/>
                <w:sz w:val="24"/>
                <w:szCs w:val="24"/>
              </w:rPr>
              <w:t>4</w:t>
            </w:r>
          </w:p>
          <w:p w:rsidR="008D1B02" w:rsidRPr="008D1B02" w:rsidRDefault="008D1B02" w:rsidP="008D1B02">
            <w:pPr>
              <w:widowControl w:val="0"/>
              <w:autoSpaceDE w:val="0"/>
              <w:autoSpaceDN w:val="0"/>
              <w:spacing w:after="0" w:line="276" w:lineRule="exact"/>
              <w:ind w:left="107" w:right="97"/>
              <w:jc w:val="center"/>
              <w:rPr>
                <w:rFonts w:ascii="Times New Roman" w:eastAsia="Times New Roman" w:hAnsi="Times New Roman"/>
                <w:sz w:val="24"/>
                <w:szCs w:val="24"/>
              </w:rPr>
            </w:pPr>
            <w:r w:rsidRPr="008D1B02">
              <w:rPr>
                <w:rFonts w:ascii="Times New Roman" w:eastAsia="Times New Roman" w:hAnsi="Times New Roman"/>
                <w:spacing w:val="-1"/>
                <w:sz w:val="24"/>
                <w:szCs w:val="24"/>
              </w:rPr>
              <w:t>электронных</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ресурсов</w:t>
            </w:r>
          </w:p>
        </w:tc>
      </w:tr>
    </w:tbl>
    <w:p w:rsidR="008D1B02" w:rsidRPr="008D1B02" w:rsidRDefault="008D1B02" w:rsidP="008D1B02">
      <w:pPr>
        <w:widowControl w:val="0"/>
        <w:autoSpaceDE w:val="0"/>
        <w:autoSpaceDN w:val="0"/>
        <w:spacing w:before="6" w:after="0" w:line="240" w:lineRule="auto"/>
        <w:rPr>
          <w:rFonts w:ascii="Times New Roman" w:eastAsia="Times New Roman" w:hAnsi="Times New Roman"/>
          <w:b/>
          <w:sz w:val="24"/>
          <w:szCs w:val="24"/>
        </w:rPr>
      </w:pPr>
    </w:p>
    <w:p w:rsidR="008D1B02" w:rsidRPr="008D1B02" w:rsidRDefault="008D1B02" w:rsidP="00334CDD">
      <w:pPr>
        <w:widowControl w:val="0"/>
        <w:numPr>
          <w:ilvl w:val="2"/>
          <w:numId w:val="24"/>
        </w:numPr>
        <w:autoSpaceDE w:val="0"/>
        <w:autoSpaceDN w:val="0"/>
        <w:spacing w:before="89" w:after="5" w:line="240" w:lineRule="auto"/>
        <w:ind w:left="2410" w:hanging="3849"/>
        <w:outlineLvl w:val="1"/>
        <w:rPr>
          <w:rFonts w:ascii="Times New Roman" w:eastAsia="Times New Roman" w:hAnsi="Times New Roman"/>
          <w:b/>
          <w:bCs/>
          <w:sz w:val="24"/>
          <w:szCs w:val="24"/>
        </w:rPr>
      </w:pPr>
      <w:r w:rsidRPr="008D1B02">
        <w:rPr>
          <w:rFonts w:ascii="Times New Roman" w:eastAsia="Times New Roman" w:hAnsi="Times New Roman"/>
          <w:b/>
          <w:bCs/>
          <w:spacing w:val="-6"/>
          <w:sz w:val="24"/>
          <w:szCs w:val="24"/>
        </w:rPr>
        <w:t>Периодические</w:t>
      </w:r>
      <w:r w:rsidRPr="008D1B02">
        <w:rPr>
          <w:rFonts w:ascii="Times New Roman" w:eastAsia="Times New Roman" w:hAnsi="Times New Roman"/>
          <w:b/>
          <w:bCs/>
          <w:spacing w:val="-11"/>
          <w:sz w:val="24"/>
          <w:szCs w:val="24"/>
        </w:rPr>
        <w:t xml:space="preserve"> </w:t>
      </w:r>
      <w:r w:rsidRPr="008D1B02">
        <w:rPr>
          <w:rFonts w:ascii="Times New Roman" w:eastAsia="Times New Roman" w:hAnsi="Times New Roman"/>
          <w:b/>
          <w:bCs/>
          <w:spacing w:val="-6"/>
          <w:sz w:val="24"/>
          <w:szCs w:val="24"/>
        </w:rPr>
        <w:t>издания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1"/>
        <w:gridCol w:w="5766"/>
        <w:gridCol w:w="1502"/>
        <w:gridCol w:w="1673"/>
      </w:tblGrid>
      <w:tr w:rsidR="008D1B02" w:rsidRPr="008D1B02" w:rsidTr="008D1B02">
        <w:trPr>
          <w:trHeight w:val="1655"/>
          <w:jc w:val="center"/>
        </w:trPr>
        <w:tc>
          <w:tcPr>
            <w:tcW w:w="631"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2"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5"/>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5766"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before="2"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681" w:right="681"/>
              <w:jc w:val="center"/>
              <w:rPr>
                <w:rFonts w:ascii="Times New Roman" w:eastAsia="Times New Roman" w:hAnsi="Times New Roman"/>
                <w:sz w:val="24"/>
                <w:szCs w:val="24"/>
              </w:rPr>
            </w:pPr>
            <w:r w:rsidRPr="008D1B02">
              <w:rPr>
                <w:rFonts w:ascii="Times New Roman" w:eastAsia="Times New Roman" w:hAnsi="Times New Roman"/>
                <w:sz w:val="24"/>
                <w:szCs w:val="24"/>
              </w:rPr>
              <w:t>Наименование</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периодической</w:t>
            </w:r>
            <w:r w:rsidRPr="008D1B02">
              <w:rPr>
                <w:rFonts w:ascii="Times New Roman" w:eastAsia="Times New Roman" w:hAnsi="Times New Roman"/>
                <w:spacing w:val="-5"/>
                <w:sz w:val="24"/>
                <w:szCs w:val="24"/>
              </w:rPr>
              <w:t xml:space="preserve"> </w:t>
            </w:r>
            <w:r w:rsidRPr="008D1B02">
              <w:rPr>
                <w:rFonts w:ascii="Times New Roman" w:eastAsia="Times New Roman" w:hAnsi="Times New Roman"/>
                <w:sz w:val="24"/>
                <w:szCs w:val="24"/>
              </w:rPr>
              <w:t>литературы</w:t>
            </w:r>
          </w:p>
        </w:tc>
        <w:tc>
          <w:tcPr>
            <w:tcW w:w="1502" w:type="dxa"/>
            <w:shd w:val="clear" w:color="auto" w:fill="auto"/>
          </w:tcPr>
          <w:p w:rsidR="008D1B02" w:rsidRPr="008D1B02" w:rsidRDefault="008D1B02" w:rsidP="008D1B02">
            <w:pPr>
              <w:widowControl w:val="0"/>
              <w:autoSpaceDE w:val="0"/>
              <w:autoSpaceDN w:val="0"/>
              <w:spacing w:before="128" w:after="0" w:line="240" w:lineRule="auto"/>
              <w:ind w:left="108" w:right="95" w:hanging="2"/>
              <w:jc w:val="center"/>
              <w:rPr>
                <w:rFonts w:ascii="Times New Roman" w:eastAsia="Times New Roman" w:hAnsi="Times New Roman"/>
                <w:sz w:val="24"/>
                <w:szCs w:val="24"/>
              </w:rPr>
            </w:pPr>
            <w:r w:rsidRPr="008D1B02">
              <w:rPr>
                <w:rFonts w:ascii="Times New Roman" w:eastAsia="Times New Roman" w:hAnsi="Times New Roman"/>
                <w:sz w:val="24"/>
                <w:szCs w:val="24"/>
              </w:rPr>
              <w:t>Кол-во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в</w:t>
            </w:r>
          </w:p>
          <w:p w:rsidR="008D1B02" w:rsidRPr="008D1B02" w:rsidRDefault="008D1B02" w:rsidP="008D1B02">
            <w:pPr>
              <w:widowControl w:val="0"/>
              <w:autoSpaceDE w:val="0"/>
              <w:autoSpaceDN w:val="0"/>
              <w:spacing w:after="0" w:line="240" w:lineRule="auto"/>
              <w:ind w:left="161" w:right="153"/>
              <w:jc w:val="center"/>
              <w:rPr>
                <w:rFonts w:ascii="Times New Roman" w:eastAsia="Times New Roman" w:hAnsi="Times New Roman"/>
                <w:sz w:val="24"/>
                <w:szCs w:val="24"/>
              </w:rPr>
            </w:pPr>
            <w:r w:rsidRPr="008D1B02">
              <w:rPr>
                <w:rFonts w:ascii="Times New Roman" w:eastAsia="Times New Roman" w:hAnsi="Times New Roman"/>
                <w:sz w:val="24"/>
                <w:szCs w:val="24"/>
              </w:rPr>
              <w:t>библиотеке</w:t>
            </w:r>
            <w:r w:rsidRPr="008D1B02">
              <w:rPr>
                <w:rFonts w:ascii="Times New Roman" w:eastAsia="Times New Roman" w:hAnsi="Times New Roman"/>
                <w:spacing w:val="-58"/>
                <w:sz w:val="24"/>
                <w:szCs w:val="24"/>
              </w:rPr>
              <w:t xml:space="preserve"> </w:t>
            </w:r>
            <w:r w:rsidRPr="008D1B02">
              <w:rPr>
                <w:rFonts w:ascii="Times New Roman" w:eastAsia="Times New Roman" w:hAnsi="Times New Roman"/>
                <w:sz w:val="24"/>
                <w:szCs w:val="24"/>
              </w:rPr>
              <w:t>ДОНАГРА</w:t>
            </w:r>
          </w:p>
        </w:tc>
        <w:tc>
          <w:tcPr>
            <w:tcW w:w="1673" w:type="dxa"/>
            <w:shd w:val="clear" w:color="auto" w:fill="auto"/>
          </w:tcPr>
          <w:p w:rsidR="008D1B02" w:rsidRPr="008D1B02" w:rsidRDefault="008D1B02" w:rsidP="008D1B02">
            <w:pPr>
              <w:widowControl w:val="0"/>
              <w:autoSpaceDE w:val="0"/>
              <w:autoSpaceDN w:val="0"/>
              <w:spacing w:after="0" w:line="240" w:lineRule="auto"/>
              <w:ind w:left="108" w:right="97"/>
              <w:jc w:val="center"/>
              <w:rPr>
                <w:rFonts w:ascii="Times New Roman" w:eastAsia="Times New Roman" w:hAnsi="Times New Roman"/>
                <w:sz w:val="24"/>
                <w:szCs w:val="24"/>
              </w:rPr>
            </w:pPr>
            <w:r w:rsidRPr="008D1B02">
              <w:rPr>
                <w:rFonts w:ascii="Times New Roman" w:eastAsia="Times New Roman" w:hAnsi="Times New Roman"/>
                <w:sz w:val="24"/>
                <w:szCs w:val="24"/>
              </w:rPr>
              <w:t>Наличие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электронной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версии на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учебно-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pacing w:val="-1"/>
                <w:sz w:val="24"/>
                <w:szCs w:val="24"/>
              </w:rPr>
              <w:t>методическом</w:t>
            </w:r>
          </w:p>
          <w:p w:rsidR="008D1B02" w:rsidRPr="008D1B02" w:rsidRDefault="008D1B02" w:rsidP="008D1B02">
            <w:pPr>
              <w:widowControl w:val="0"/>
              <w:autoSpaceDE w:val="0"/>
              <w:autoSpaceDN w:val="0"/>
              <w:spacing w:after="0" w:line="264" w:lineRule="exact"/>
              <w:ind w:left="106" w:right="97"/>
              <w:jc w:val="center"/>
              <w:rPr>
                <w:rFonts w:ascii="Times New Roman" w:eastAsia="Times New Roman" w:hAnsi="Times New Roman"/>
                <w:sz w:val="24"/>
                <w:szCs w:val="24"/>
              </w:rPr>
            </w:pPr>
            <w:r w:rsidRPr="008D1B02">
              <w:rPr>
                <w:rFonts w:ascii="Times New Roman" w:eastAsia="Times New Roman" w:hAnsi="Times New Roman"/>
                <w:sz w:val="24"/>
                <w:szCs w:val="24"/>
              </w:rPr>
              <w:t>портале</w:t>
            </w:r>
          </w:p>
        </w:tc>
      </w:tr>
      <w:tr w:rsidR="008D1B02" w:rsidRPr="008D1B02" w:rsidTr="008D1B02">
        <w:trPr>
          <w:trHeight w:val="972"/>
          <w:jc w:val="center"/>
        </w:trPr>
        <w:tc>
          <w:tcPr>
            <w:tcW w:w="631" w:type="dxa"/>
            <w:shd w:val="clear" w:color="auto" w:fill="auto"/>
          </w:tcPr>
          <w:p w:rsidR="008D1B02" w:rsidRPr="008D1B02" w:rsidRDefault="008D1B02" w:rsidP="008D1B02">
            <w:pPr>
              <w:widowControl w:val="0"/>
              <w:autoSpaceDE w:val="0"/>
              <w:autoSpaceDN w:val="0"/>
              <w:spacing w:before="6"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П.1.</w:t>
            </w:r>
          </w:p>
        </w:tc>
        <w:tc>
          <w:tcPr>
            <w:tcW w:w="5766" w:type="dxa"/>
            <w:shd w:val="clear" w:color="auto" w:fill="auto"/>
          </w:tcPr>
          <w:p w:rsidR="008D1B02" w:rsidRPr="008D1B02" w:rsidRDefault="008D1B02" w:rsidP="008D1B02">
            <w:pPr>
              <w:widowControl w:val="0"/>
              <w:tabs>
                <w:tab w:val="left" w:pos="2240"/>
                <w:tab w:val="left" w:pos="3525"/>
                <w:tab w:val="left" w:pos="4683"/>
              </w:tabs>
              <w:autoSpaceDE w:val="0"/>
              <w:autoSpaceDN w:val="0"/>
              <w:spacing w:after="0" w:line="270" w:lineRule="exact"/>
              <w:ind w:left="105"/>
              <w:rPr>
                <w:rFonts w:ascii="Times New Roman" w:eastAsia="Times New Roman" w:hAnsi="Times New Roman"/>
                <w:sz w:val="24"/>
                <w:szCs w:val="24"/>
              </w:rPr>
            </w:pPr>
            <w:r w:rsidRPr="008D1B02">
              <w:rPr>
                <w:rFonts w:ascii="Times New Roman" w:eastAsia="Times New Roman" w:hAnsi="Times New Roman"/>
                <w:sz w:val="24"/>
                <w:szCs w:val="24"/>
              </w:rPr>
              <w:t>Международный научный журнал «Вестник</w:t>
            </w:r>
          </w:p>
          <w:p w:rsidR="008D1B02" w:rsidRPr="008D1B02" w:rsidRDefault="008D1B02" w:rsidP="008D1B02">
            <w:pPr>
              <w:widowControl w:val="0"/>
              <w:autoSpaceDE w:val="0"/>
              <w:autoSpaceDN w:val="0"/>
              <w:spacing w:before="14" w:after="0" w:line="320" w:lineRule="atLeast"/>
              <w:ind w:left="105"/>
              <w:rPr>
                <w:rFonts w:ascii="Times New Roman" w:eastAsia="Times New Roman" w:hAnsi="Times New Roman"/>
                <w:sz w:val="24"/>
                <w:szCs w:val="24"/>
              </w:rPr>
            </w:pPr>
            <w:r w:rsidRPr="008D1B02">
              <w:rPr>
                <w:rFonts w:ascii="Times New Roman" w:eastAsia="Times New Roman" w:hAnsi="Times New Roman"/>
                <w:sz w:val="24"/>
                <w:szCs w:val="24"/>
              </w:rPr>
              <w:t>психофизиологии».</w:t>
            </w:r>
            <w:r w:rsidRPr="008D1B02">
              <w:rPr>
                <w:rFonts w:ascii="Times New Roman" w:eastAsia="Times New Roman" w:hAnsi="Times New Roman"/>
                <w:spacing w:val="9"/>
                <w:sz w:val="24"/>
                <w:szCs w:val="24"/>
              </w:rPr>
              <w:t xml:space="preserve"> </w:t>
            </w:r>
            <w:r w:rsidRPr="008D1B02">
              <w:rPr>
                <w:rFonts w:ascii="Times New Roman" w:eastAsia="Times New Roman" w:hAnsi="Times New Roman"/>
                <w:sz w:val="24"/>
                <w:szCs w:val="24"/>
              </w:rPr>
              <w:t>–Электронный</w:t>
            </w:r>
            <w:r w:rsidRPr="008D1B02">
              <w:rPr>
                <w:rFonts w:ascii="Times New Roman" w:eastAsia="Times New Roman" w:hAnsi="Times New Roman"/>
                <w:spacing w:val="8"/>
                <w:sz w:val="24"/>
                <w:szCs w:val="24"/>
              </w:rPr>
              <w:t xml:space="preserve"> </w:t>
            </w:r>
            <w:r w:rsidRPr="008D1B02">
              <w:rPr>
                <w:rFonts w:ascii="Times New Roman" w:eastAsia="Times New Roman" w:hAnsi="Times New Roman"/>
                <w:sz w:val="24"/>
                <w:szCs w:val="24"/>
              </w:rPr>
              <w:t>ресурс.</w:t>
            </w:r>
            <w:r w:rsidRPr="008D1B02">
              <w:rPr>
                <w:rFonts w:ascii="Times New Roman" w:eastAsia="Times New Roman" w:hAnsi="Times New Roman"/>
                <w:spacing w:val="9"/>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доступа:</w:t>
            </w:r>
            <w:r w:rsidRPr="008D1B02">
              <w:rPr>
                <w:rFonts w:ascii="Times New Roman" w:eastAsia="Times New Roman" w:hAnsi="Times New Roman"/>
                <w:spacing w:val="59"/>
                <w:sz w:val="24"/>
                <w:szCs w:val="24"/>
              </w:rPr>
              <w:t xml:space="preserve"> </w:t>
            </w:r>
            <w:hyperlink r:id="rId11">
              <w:r w:rsidRPr="008D1B02">
                <w:rPr>
                  <w:rFonts w:ascii="Times New Roman" w:eastAsia="Times New Roman" w:hAnsi="Times New Roman"/>
                  <w:sz w:val="24"/>
                  <w:szCs w:val="24"/>
                </w:rPr>
                <w:t>http://psyphysjorn.ru</w:t>
              </w:r>
            </w:hyperlink>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before="6"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973"/>
          <w:jc w:val="center"/>
        </w:trPr>
        <w:tc>
          <w:tcPr>
            <w:tcW w:w="631" w:type="dxa"/>
            <w:shd w:val="clear" w:color="auto" w:fill="auto"/>
          </w:tcPr>
          <w:p w:rsidR="008D1B02" w:rsidRPr="008D1B02" w:rsidRDefault="008D1B02" w:rsidP="008D1B02">
            <w:pPr>
              <w:widowControl w:val="0"/>
              <w:autoSpaceDE w:val="0"/>
              <w:autoSpaceDN w:val="0"/>
              <w:spacing w:before="8"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П.2.</w:t>
            </w:r>
          </w:p>
        </w:tc>
        <w:tc>
          <w:tcPr>
            <w:tcW w:w="5766" w:type="dxa"/>
            <w:shd w:val="clear" w:color="auto" w:fill="auto"/>
          </w:tcPr>
          <w:p w:rsidR="008D1B02" w:rsidRPr="008D1B02" w:rsidRDefault="008D1B02" w:rsidP="008D1B02">
            <w:pPr>
              <w:widowControl w:val="0"/>
              <w:tabs>
                <w:tab w:val="left" w:pos="1573"/>
                <w:tab w:val="left" w:pos="2868"/>
                <w:tab w:val="left" w:pos="5547"/>
              </w:tabs>
              <w:autoSpaceDE w:val="0"/>
              <w:autoSpaceDN w:val="0"/>
              <w:spacing w:after="0" w:line="270" w:lineRule="exact"/>
              <w:ind w:left="105"/>
              <w:rPr>
                <w:rFonts w:ascii="Times New Roman" w:eastAsia="Times New Roman" w:hAnsi="Times New Roman"/>
                <w:sz w:val="24"/>
                <w:szCs w:val="24"/>
              </w:rPr>
            </w:pPr>
            <w:r w:rsidRPr="008D1B02">
              <w:rPr>
                <w:rFonts w:ascii="Times New Roman" w:eastAsia="Times New Roman" w:hAnsi="Times New Roman"/>
                <w:sz w:val="24"/>
                <w:szCs w:val="24"/>
              </w:rPr>
              <w:t>Научный журнал «Психофизиология». –</w:t>
            </w:r>
          </w:p>
          <w:p w:rsidR="008D1B02" w:rsidRPr="008D1B02" w:rsidRDefault="008D1B02" w:rsidP="008D1B02">
            <w:pPr>
              <w:widowControl w:val="0"/>
              <w:tabs>
                <w:tab w:val="left" w:pos="1976"/>
                <w:tab w:val="left" w:pos="3192"/>
                <w:tab w:val="left" w:pos="3699"/>
                <w:tab w:val="left" w:pos="4780"/>
              </w:tabs>
              <w:autoSpaceDE w:val="0"/>
              <w:autoSpaceDN w:val="0"/>
              <w:spacing w:before="17" w:after="0" w:line="320" w:lineRule="atLeast"/>
              <w:ind w:left="105" w:right="98"/>
              <w:rPr>
                <w:rFonts w:ascii="Times New Roman" w:eastAsia="Times New Roman" w:hAnsi="Times New Roman"/>
                <w:sz w:val="24"/>
                <w:szCs w:val="24"/>
              </w:rPr>
            </w:pPr>
            <w:r w:rsidRPr="008D1B02">
              <w:rPr>
                <w:rFonts w:ascii="Times New Roman" w:eastAsia="Times New Roman" w:hAnsi="Times New Roman"/>
                <w:sz w:val="24"/>
                <w:szCs w:val="24"/>
              </w:rPr>
              <w:t xml:space="preserve">Электронный ресурс. – Режим </w:t>
            </w:r>
            <w:r w:rsidRPr="008D1B02">
              <w:rPr>
                <w:rFonts w:ascii="Times New Roman" w:eastAsia="Times New Roman" w:hAnsi="Times New Roman"/>
                <w:spacing w:val="-1"/>
                <w:sz w:val="24"/>
                <w:szCs w:val="24"/>
              </w:rPr>
              <w:t>доступа:</w:t>
            </w:r>
            <w:r w:rsidRPr="008D1B02">
              <w:rPr>
                <w:rFonts w:ascii="Times New Roman" w:eastAsia="Times New Roman" w:hAnsi="Times New Roman"/>
                <w:spacing w:val="-57"/>
                <w:sz w:val="24"/>
                <w:szCs w:val="24"/>
              </w:rPr>
              <w:t xml:space="preserve"> </w:t>
            </w:r>
            <w:hyperlink r:id="rId12">
              <w:r w:rsidRPr="008D1B02">
                <w:rPr>
                  <w:rFonts w:ascii="Times New Roman" w:eastAsia="Times New Roman" w:hAnsi="Times New Roman"/>
                  <w:color w:val="0000FF"/>
                  <w:sz w:val="24"/>
                  <w:szCs w:val="24"/>
                  <w:u w:val="single" w:color="0000FF"/>
                </w:rPr>
                <w:t>http://psyjournals.ru/topic/psychophysiology/</w:t>
              </w:r>
            </w:hyperlink>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before="8"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568"/>
          <w:jc w:val="center"/>
        </w:trPr>
        <w:tc>
          <w:tcPr>
            <w:tcW w:w="631" w:type="dxa"/>
            <w:shd w:val="clear" w:color="auto" w:fill="auto"/>
          </w:tcPr>
          <w:p w:rsidR="008D1B02" w:rsidRPr="008D1B02" w:rsidRDefault="008D1B02" w:rsidP="008D1B02">
            <w:pPr>
              <w:widowControl w:val="0"/>
              <w:autoSpaceDE w:val="0"/>
              <w:autoSpaceDN w:val="0"/>
              <w:spacing w:before="138" w:after="0" w:line="240" w:lineRule="auto"/>
              <w:ind w:left="87" w:right="80"/>
              <w:jc w:val="center"/>
              <w:rPr>
                <w:rFonts w:ascii="Times New Roman" w:eastAsia="Times New Roman" w:hAnsi="Times New Roman"/>
                <w:sz w:val="24"/>
                <w:szCs w:val="24"/>
              </w:rPr>
            </w:pPr>
            <w:r w:rsidRPr="008D1B02">
              <w:rPr>
                <w:rFonts w:ascii="Times New Roman" w:eastAsia="Times New Roman" w:hAnsi="Times New Roman"/>
                <w:sz w:val="24"/>
                <w:szCs w:val="24"/>
              </w:rPr>
              <w:t>П.3.</w:t>
            </w:r>
          </w:p>
        </w:tc>
        <w:tc>
          <w:tcPr>
            <w:tcW w:w="5766" w:type="dxa"/>
            <w:shd w:val="clear" w:color="auto" w:fill="auto"/>
          </w:tcPr>
          <w:p w:rsidR="008D1B02" w:rsidRPr="008D1B02" w:rsidRDefault="008D1B02" w:rsidP="008D1B02">
            <w:pPr>
              <w:widowControl w:val="0"/>
              <w:autoSpaceDE w:val="0"/>
              <w:autoSpaceDN w:val="0"/>
              <w:spacing w:after="0" w:line="274" w:lineRule="exact"/>
              <w:ind w:left="105" w:right="779"/>
              <w:rPr>
                <w:rFonts w:ascii="Times New Roman" w:eastAsia="Times New Roman" w:hAnsi="Times New Roman"/>
                <w:sz w:val="24"/>
                <w:szCs w:val="24"/>
              </w:rPr>
            </w:pPr>
            <w:r w:rsidRPr="008D1B02">
              <w:rPr>
                <w:rFonts w:ascii="Times New Roman" w:eastAsia="Times New Roman" w:hAnsi="Times New Roman"/>
                <w:spacing w:val="-1"/>
                <w:sz w:val="24"/>
                <w:szCs w:val="24"/>
              </w:rPr>
              <w:t xml:space="preserve">Журнал «Генетика»: –Электронный </w:t>
            </w:r>
            <w:r w:rsidRPr="008D1B02">
              <w:rPr>
                <w:rFonts w:ascii="Times New Roman" w:eastAsia="Times New Roman" w:hAnsi="Times New Roman"/>
                <w:sz w:val="24"/>
                <w:szCs w:val="24"/>
              </w:rPr>
              <w:t>ресурс. –</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 xml:space="preserve">доступа: </w:t>
            </w:r>
            <w:hyperlink r:id="rId13">
              <w:r w:rsidRPr="008D1B02">
                <w:rPr>
                  <w:rFonts w:ascii="Times New Roman" w:eastAsia="Times New Roman" w:hAnsi="Times New Roman"/>
                  <w:color w:val="0000FF"/>
                  <w:sz w:val="24"/>
                  <w:szCs w:val="24"/>
                  <w:u w:val="single" w:color="0000FF"/>
                </w:rPr>
                <w:t>http://www.vigg.ru/genetika/</w:t>
              </w:r>
            </w:hyperlink>
          </w:p>
        </w:tc>
        <w:tc>
          <w:tcPr>
            <w:tcW w:w="1502" w:type="dxa"/>
            <w:shd w:val="clear" w:color="auto" w:fill="auto"/>
          </w:tcPr>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tc>
        <w:tc>
          <w:tcPr>
            <w:tcW w:w="1673" w:type="dxa"/>
            <w:shd w:val="clear" w:color="auto" w:fill="auto"/>
          </w:tcPr>
          <w:p w:rsidR="008D1B02" w:rsidRPr="008D1B02" w:rsidRDefault="008D1B02" w:rsidP="008D1B02">
            <w:pPr>
              <w:widowControl w:val="0"/>
              <w:autoSpaceDE w:val="0"/>
              <w:autoSpaceDN w:val="0"/>
              <w:spacing w:before="138" w:after="0" w:line="240" w:lineRule="auto"/>
              <w:ind w:left="768"/>
              <w:rPr>
                <w:rFonts w:ascii="Times New Roman" w:eastAsia="Times New Roman" w:hAnsi="Times New Roman"/>
                <w:sz w:val="24"/>
                <w:szCs w:val="24"/>
              </w:rPr>
            </w:pPr>
            <w:r w:rsidRPr="008D1B02">
              <w:rPr>
                <w:rFonts w:ascii="Times New Roman" w:eastAsia="Times New Roman" w:hAnsi="Times New Roman"/>
                <w:sz w:val="24"/>
                <w:szCs w:val="24"/>
              </w:rPr>
              <w:t>+</w:t>
            </w:r>
          </w:p>
        </w:tc>
      </w:tr>
      <w:tr w:rsidR="008D1B02" w:rsidRPr="008D1B02" w:rsidTr="008D1B02">
        <w:trPr>
          <w:trHeight w:val="829"/>
          <w:jc w:val="center"/>
        </w:trPr>
        <w:tc>
          <w:tcPr>
            <w:tcW w:w="6397" w:type="dxa"/>
            <w:gridSpan w:val="2"/>
            <w:shd w:val="clear" w:color="auto" w:fill="auto"/>
          </w:tcPr>
          <w:p w:rsidR="008D1B02" w:rsidRPr="008D1B02" w:rsidRDefault="008D1B02" w:rsidP="008D1B02">
            <w:pPr>
              <w:widowControl w:val="0"/>
              <w:autoSpaceDE w:val="0"/>
              <w:autoSpaceDN w:val="0"/>
              <w:spacing w:before="5" w:after="0" w:line="240" w:lineRule="auto"/>
              <w:rPr>
                <w:rFonts w:ascii="Times New Roman" w:eastAsia="Times New Roman" w:hAnsi="Times New Roman"/>
                <w:b/>
                <w:sz w:val="24"/>
                <w:szCs w:val="24"/>
              </w:rPr>
            </w:pPr>
          </w:p>
          <w:p w:rsidR="008D1B02" w:rsidRPr="008D1B02" w:rsidRDefault="008D1B02" w:rsidP="008D1B02">
            <w:pPr>
              <w:widowControl w:val="0"/>
              <w:autoSpaceDE w:val="0"/>
              <w:autoSpaceDN w:val="0"/>
              <w:spacing w:after="0" w:line="240" w:lineRule="auto"/>
              <w:ind w:left="107"/>
              <w:rPr>
                <w:rFonts w:ascii="Times New Roman" w:eastAsia="Times New Roman" w:hAnsi="Times New Roman"/>
                <w:sz w:val="24"/>
                <w:szCs w:val="24"/>
              </w:rPr>
            </w:pPr>
            <w:r w:rsidRPr="008D1B02">
              <w:rPr>
                <w:rFonts w:ascii="Times New Roman" w:eastAsia="Times New Roman" w:hAnsi="Times New Roman"/>
                <w:sz w:val="24"/>
                <w:szCs w:val="24"/>
              </w:rPr>
              <w:t>Всего</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наименований:</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3</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шт.</w:t>
            </w:r>
          </w:p>
        </w:tc>
        <w:tc>
          <w:tcPr>
            <w:tcW w:w="1502" w:type="dxa"/>
            <w:shd w:val="clear" w:color="auto" w:fill="auto"/>
          </w:tcPr>
          <w:p w:rsidR="008D1B02" w:rsidRPr="008D1B02" w:rsidRDefault="008D1B02" w:rsidP="008D1B02">
            <w:pPr>
              <w:widowControl w:val="0"/>
              <w:autoSpaceDE w:val="0"/>
              <w:autoSpaceDN w:val="0"/>
              <w:spacing w:before="131" w:after="0" w:line="240" w:lineRule="auto"/>
              <w:ind w:left="108" w:right="79" w:firstLine="62"/>
              <w:rPr>
                <w:rFonts w:ascii="Times New Roman" w:eastAsia="Times New Roman" w:hAnsi="Times New Roman"/>
                <w:sz w:val="24"/>
                <w:szCs w:val="24"/>
              </w:rPr>
            </w:pPr>
            <w:r w:rsidRPr="008D1B02">
              <w:rPr>
                <w:rFonts w:ascii="Times New Roman" w:eastAsia="Times New Roman" w:hAnsi="Times New Roman"/>
                <w:sz w:val="24"/>
                <w:szCs w:val="24"/>
              </w:rPr>
              <w:t>0 печатных</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экземпляров</w:t>
            </w:r>
          </w:p>
        </w:tc>
        <w:tc>
          <w:tcPr>
            <w:tcW w:w="1673" w:type="dxa"/>
            <w:shd w:val="clear" w:color="auto" w:fill="auto"/>
          </w:tcPr>
          <w:p w:rsidR="008D1B02" w:rsidRPr="008D1B02" w:rsidRDefault="008D1B02" w:rsidP="008D1B02">
            <w:pPr>
              <w:widowControl w:val="0"/>
              <w:autoSpaceDE w:val="0"/>
              <w:autoSpaceDN w:val="0"/>
              <w:spacing w:after="0" w:line="270" w:lineRule="exact"/>
              <w:ind w:left="9"/>
              <w:jc w:val="center"/>
              <w:rPr>
                <w:rFonts w:ascii="Times New Roman" w:eastAsia="Times New Roman" w:hAnsi="Times New Roman"/>
                <w:sz w:val="24"/>
                <w:szCs w:val="24"/>
              </w:rPr>
            </w:pPr>
            <w:r w:rsidRPr="008D1B02">
              <w:rPr>
                <w:rFonts w:ascii="Times New Roman" w:eastAsia="Times New Roman" w:hAnsi="Times New Roman"/>
                <w:sz w:val="24"/>
                <w:szCs w:val="24"/>
              </w:rPr>
              <w:t>3</w:t>
            </w:r>
          </w:p>
          <w:p w:rsidR="008D1B02" w:rsidRPr="008D1B02" w:rsidRDefault="008D1B02" w:rsidP="008D1B02">
            <w:pPr>
              <w:widowControl w:val="0"/>
              <w:autoSpaceDE w:val="0"/>
              <w:autoSpaceDN w:val="0"/>
              <w:spacing w:after="0" w:line="270" w:lineRule="atLeast"/>
              <w:ind w:left="107" w:right="97"/>
              <w:jc w:val="center"/>
              <w:rPr>
                <w:rFonts w:ascii="Times New Roman" w:eastAsia="Times New Roman" w:hAnsi="Times New Roman"/>
                <w:sz w:val="24"/>
                <w:szCs w:val="24"/>
              </w:rPr>
            </w:pPr>
            <w:r w:rsidRPr="008D1B02">
              <w:rPr>
                <w:rFonts w:ascii="Times New Roman" w:eastAsia="Times New Roman" w:hAnsi="Times New Roman"/>
                <w:spacing w:val="-1"/>
                <w:sz w:val="24"/>
                <w:szCs w:val="24"/>
              </w:rPr>
              <w:t>электронных</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ресурса</w:t>
            </w:r>
          </w:p>
        </w:tc>
      </w:tr>
    </w:tbl>
    <w:p w:rsidR="008D1B02" w:rsidRPr="008D1B02" w:rsidRDefault="008D1B02" w:rsidP="008D1B02">
      <w:pPr>
        <w:widowControl w:val="0"/>
        <w:tabs>
          <w:tab w:val="left" w:pos="2268"/>
        </w:tabs>
        <w:autoSpaceDE w:val="0"/>
        <w:autoSpaceDN w:val="0"/>
        <w:spacing w:before="205" w:after="0" w:line="322" w:lineRule="exact"/>
        <w:ind w:left="1276"/>
        <w:jc w:val="center"/>
        <w:rPr>
          <w:rFonts w:ascii="Times New Roman" w:eastAsia="Times New Roman" w:hAnsi="Times New Roman"/>
          <w:b/>
          <w:sz w:val="24"/>
          <w:szCs w:val="24"/>
        </w:rPr>
      </w:pPr>
      <w:r w:rsidRPr="008D1B02">
        <w:rPr>
          <w:rFonts w:ascii="Times New Roman" w:eastAsia="Times New Roman" w:hAnsi="Times New Roman"/>
          <w:b/>
          <w:sz w:val="24"/>
          <w:szCs w:val="24"/>
        </w:rPr>
        <w:t>Ресурсы</w:t>
      </w:r>
      <w:r w:rsidRPr="008D1B02">
        <w:rPr>
          <w:rFonts w:ascii="Times New Roman" w:eastAsia="Times New Roman" w:hAnsi="Times New Roman"/>
          <w:b/>
          <w:spacing w:val="-5"/>
          <w:sz w:val="24"/>
          <w:szCs w:val="24"/>
        </w:rPr>
        <w:t xml:space="preserve"> </w:t>
      </w:r>
      <w:r w:rsidRPr="008D1B02">
        <w:rPr>
          <w:rFonts w:ascii="Times New Roman" w:eastAsia="Times New Roman" w:hAnsi="Times New Roman"/>
          <w:b/>
          <w:sz w:val="24"/>
          <w:szCs w:val="24"/>
        </w:rPr>
        <w:t>информационно -</w:t>
      </w:r>
      <w:r w:rsidRPr="008D1B02">
        <w:rPr>
          <w:rFonts w:ascii="Times New Roman" w:eastAsia="Times New Roman" w:hAnsi="Times New Roman"/>
          <w:b/>
          <w:spacing w:val="-6"/>
          <w:sz w:val="24"/>
          <w:szCs w:val="24"/>
        </w:rPr>
        <w:t xml:space="preserve"> </w:t>
      </w:r>
      <w:r w:rsidRPr="008D1B02">
        <w:rPr>
          <w:rFonts w:ascii="Times New Roman" w:eastAsia="Times New Roman" w:hAnsi="Times New Roman"/>
          <w:b/>
          <w:sz w:val="24"/>
          <w:szCs w:val="24"/>
        </w:rPr>
        <w:t>телекоммуникационной</w:t>
      </w:r>
      <w:r w:rsidRPr="008D1B02">
        <w:rPr>
          <w:rFonts w:ascii="Times New Roman" w:eastAsia="Times New Roman" w:hAnsi="Times New Roman"/>
          <w:b/>
          <w:spacing w:val="-4"/>
          <w:sz w:val="24"/>
          <w:szCs w:val="24"/>
        </w:rPr>
        <w:t xml:space="preserve"> </w:t>
      </w:r>
      <w:r w:rsidRPr="008D1B02">
        <w:rPr>
          <w:rFonts w:ascii="Times New Roman" w:eastAsia="Times New Roman" w:hAnsi="Times New Roman"/>
          <w:b/>
          <w:sz w:val="24"/>
          <w:szCs w:val="24"/>
        </w:rPr>
        <w:t xml:space="preserve">сети </w:t>
      </w:r>
      <w:r w:rsidRPr="008D1B02">
        <w:rPr>
          <w:rFonts w:ascii="Times New Roman" w:eastAsia="Times New Roman" w:hAnsi="Times New Roman"/>
          <w:b/>
          <w:bCs/>
          <w:sz w:val="24"/>
          <w:szCs w:val="24"/>
        </w:rPr>
        <w:t>«Интернет»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8909"/>
      </w:tblGrid>
      <w:tr w:rsidR="008D1B02" w:rsidRPr="008D1B02" w:rsidTr="008D1B02">
        <w:trPr>
          <w:trHeight w:val="276"/>
          <w:jc w:val="center"/>
        </w:trPr>
        <w:tc>
          <w:tcPr>
            <w:tcW w:w="665" w:type="dxa"/>
            <w:shd w:val="clear" w:color="auto" w:fill="auto"/>
          </w:tcPr>
          <w:p w:rsidR="008D1B02" w:rsidRPr="008D1B02" w:rsidRDefault="008D1B02" w:rsidP="008D1B02">
            <w:pPr>
              <w:widowControl w:val="0"/>
              <w:autoSpaceDE w:val="0"/>
              <w:autoSpaceDN w:val="0"/>
              <w:spacing w:after="0" w:line="256" w:lineRule="exact"/>
              <w:ind w:left="10"/>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8909" w:type="dxa"/>
            <w:shd w:val="clear" w:color="auto" w:fill="auto"/>
          </w:tcPr>
          <w:p w:rsidR="008D1B02" w:rsidRPr="008D1B02" w:rsidRDefault="008D1B02" w:rsidP="008D1B02">
            <w:pPr>
              <w:widowControl w:val="0"/>
              <w:autoSpaceDE w:val="0"/>
              <w:autoSpaceDN w:val="0"/>
              <w:spacing w:after="0" w:line="256" w:lineRule="exact"/>
              <w:ind w:left="3682" w:right="3677"/>
              <w:jc w:val="center"/>
              <w:rPr>
                <w:rFonts w:ascii="Times New Roman" w:eastAsia="Times New Roman" w:hAnsi="Times New Roman"/>
                <w:sz w:val="24"/>
                <w:szCs w:val="24"/>
              </w:rPr>
            </w:pPr>
            <w:r w:rsidRPr="008D1B02">
              <w:rPr>
                <w:rFonts w:ascii="Times New Roman" w:eastAsia="Times New Roman" w:hAnsi="Times New Roman"/>
                <w:sz w:val="24"/>
                <w:szCs w:val="24"/>
              </w:rPr>
              <w:t>Наименование</w:t>
            </w:r>
          </w:p>
        </w:tc>
      </w:tr>
      <w:tr w:rsidR="008D1B02" w:rsidRPr="008D1B02" w:rsidTr="008D1B02">
        <w:trPr>
          <w:trHeight w:val="275"/>
          <w:jc w:val="center"/>
        </w:trPr>
        <w:tc>
          <w:tcPr>
            <w:tcW w:w="665" w:type="dxa"/>
            <w:shd w:val="clear" w:color="auto" w:fill="auto"/>
          </w:tcPr>
          <w:p w:rsidR="008D1B02" w:rsidRPr="008D1B02" w:rsidRDefault="008D1B02" w:rsidP="008D1B02">
            <w:pPr>
              <w:widowControl w:val="0"/>
              <w:autoSpaceDE w:val="0"/>
              <w:autoSpaceDN w:val="0"/>
              <w:spacing w:after="0" w:line="256" w:lineRule="exact"/>
              <w:ind w:left="111" w:right="105"/>
              <w:jc w:val="center"/>
              <w:rPr>
                <w:rFonts w:ascii="Times New Roman" w:eastAsia="Times New Roman" w:hAnsi="Times New Roman"/>
                <w:sz w:val="24"/>
                <w:szCs w:val="24"/>
              </w:rPr>
            </w:pPr>
            <w:r w:rsidRPr="008D1B02">
              <w:rPr>
                <w:rFonts w:ascii="Times New Roman" w:eastAsia="Times New Roman" w:hAnsi="Times New Roman"/>
                <w:sz w:val="24"/>
                <w:szCs w:val="24"/>
              </w:rPr>
              <w:t>Э.1.</w:t>
            </w:r>
          </w:p>
        </w:tc>
        <w:tc>
          <w:tcPr>
            <w:tcW w:w="8909" w:type="dxa"/>
            <w:shd w:val="clear" w:color="auto" w:fill="auto"/>
          </w:tcPr>
          <w:p w:rsidR="008D1B02" w:rsidRPr="008D1B02" w:rsidRDefault="008D1B02" w:rsidP="008D1B02">
            <w:pPr>
              <w:widowControl w:val="0"/>
              <w:autoSpaceDE w:val="0"/>
              <w:autoSpaceDN w:val="0"/>
              <w:spacing w:after="0" w:line="256"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А.</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Психология: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тесты,</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тренинги,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словарь,</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статьи</w:t>
            </w:r>
            <w:r w:rsidRPr="008D1B02">
              <w:rPr>
                <w:rFonts w:ascii="Times New Roman" w:eastAsia="Times New Roman" w:hAnsi="Times New Roman"/>
                <w:spacing w:val="-2"/>
                <w:sz w:val="24"/>
                <w:szCs w:val="24"/>
              </w:rPr>
              <w:t xml:space="preserve"> </w:t>
            </w:r>
            <w:hyperlink r:id="rId14">
              <w:r w:rsidRPr="008D1B02">
                <w:rPr>
                  <w:rFonts w:ascii="Times New Roman" w:eastAsia="Times New Roman" w:hAnsi="Times New Roman"/>
                  <w:sz w:val="24"/>
                  <w:szCs w:val="24"/>
                </w:rPr>
                <w:t>(http://</w:t>
              </w:r>
            </w:hyperlink>
            <w:r w:rsidRPr="008D1B02">
              <w:rPr>
                <w:rFonts w:ascii="Times New Roman" w:eastAsia="Times New Roman" w:hAnsi="Times New Roman"/>
                <w:sz w:val="24"/>
                <w:szCs w:val="24"/>
              </w:rPr>
              <w:t>a</w:t>
            </w:r>
            <w:hyperlink r:id="rId15">
              <w:r w:rsidRPr="008D1B02">
                <w:rPr>
                  <w:rFonts w:ascii="Times New Roman" w:eastAsia="Times New Roman" w:hAnsi="Times New Roman"/>
                  <w:sz w:val="24"/>
                  <w:szCs w:val="24"/>
                </w:rPr>
                <w:t>zps.ru/)</w:t>
              </w:r>
            </w:hyperlink>
          </w:p>
        </w:tc>
      </w:tr>
      <w:tr w:rsidR="008D1B02" w:rsidRPr="008D1B02" w:rsidTr="008D1B02">
        <w:trPr>
          <w:trHeight w:val="278"/>
          <w:jc w:val="center"/>
        </w:trPr>
        <w:tc>
          <w:tcPr>
            <w:tcW w:w="665" w:type="dxa"/>
            <w:shd w:val="clear" w:color="auto" w:fill="auto"/>
          </w:tcPr>
          <w:p w:rsidR="008D1B02" w:rsidRPr="008D1B02" w:rsidRDefault="008D1B02" w:rsidP="008D1B02">
            <w:pPr>
              <w:widowControl w:val="0"/>
              <w:autoSpaceDE w:val="0"/>
              <w:autoSpaceDN w:val="0"/>
              <w:spacing w:after="0" w:line="258" w:lineRule="exact"/>
              <w:ind w:left="111" w:right="105"/>
              <w:jc w:val="center"/>
              <w:rPr>
                <w:rFonts w:ascii="Times New Roman" w:eastAsia="Times New Roman" w:hAnsi="Times New Roman"/>
                <w:sz w:val="24"/>
                <w:szCs w:val="24"/>
              </w:rPr>
            </w:pPr>
            <w:r w:rsidRPr="008D1B02">
              <w:rPr>
                <w:rFonts w:ascii="Times New Roman" w:eastAsia="Times New Roman" w:hAnsi="Times New Roman"/>
                <w:sz w:val="24"/>
                <w:szCs w:val="24"/>
              </w:rPr>
              <w:t>Э.2.</w:t>
            </w:r>
          </w:p>
        </w:tc>
        <w:tc>
          <w:tcPr>
            <w:tcW w:w="8909" w:type="dxa"/>
            <w:shd w:val="clear" w:color="auto" w:fill="auto"/>
          </w:tcPr>
          <w:p w:rsidR="008D1B02" w:rsidRPr="008D1B02" w:rsidRDefault="008D1B02" w:rsidP="008D1B02">
            <w:pPr>
              <w:widowControl w:val="0"/>
              <w:autoSpaceDE w:val="0"/>
              <w:autoSpaceDN w:val="0"/>
              <w:spacing w:after="0" w:line="25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Мир</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Психологии</w:t>
            </w:r>
            <w:r w:rsidRPr="008D1B02">
              <w:rPr>
                <w:rFonts w:ascii="Times New Roman" w:eastAsia="Times New Roman" w:hAnsi="Times New Roman"/>
                <w:spacing w:val="-3"/>
                <w:sz w:val="24"/>
                <w:szCs w:val="24"/>
              </w:rPr>
              <w:t xml:space="preserve"> </w:t>
            </w:r>
            <w:hyperlink r:id="rId16">
              <w:r w:rsidRPr="008D1B02">
                <w:rPr>
                  <w:rFonts w:ascii="Times New Roman" w:eastAsia="Times New Roman" w:hAnsi="Times New Roman"/>
                  <w:sz w:val="24"/>
                  <w:szCs w:val="24"/>
                </w:rPr>
                <w:t>(http:</w:t>
              </w:r>
            </w:hyperlink>
            <w:r w:rsidRPr="008D1B02">
              <w:rPr>
                <w:rFonts w:ascii="Times New Roman" w:eastAsia="Times New Roman" w:hAnsi="Times New Roman"/>
                <w:sz w:val="24"/>
                <w:szCs w:val="24"/>
              </w:rPr>
              <w:t>/</w:t>
            </w:r>
            <w:hyperlink r:id="rId17">
              <w:r w:rsidRPr="008D1B02">
                <w:rPr>
                  <w:rFonts w:ascii="Times New Roman" w:eastAsia="Times New Roman" w:hAnsi="Times New Roman"/>
                  <w:sz w:val="24"/>
                  <w:szCs w:val="24"/>
                </w:rPr>
                <w:t>/www.persev.ru/)</w:t>
              </w:r>
            </w:hyperlink>
          </w:p>
        </w:tc>
      </w:tr>
      <w:tr w:rsidR="008D1B02" w:rsidRPr="008D1B02" w:rsidTr="008D1B02">
        <w:trPr>
          <w:trHeight w:val="551"/>
          <w:jc w:val="center"/>
        </w:trPr>
        <w:tc>
          <w:tcPr>
            <w:tcW w:w="665" w:type="dxa"/>
            <w:shd w:val="clear" w:color="auto" w:fill="auto"/>
          </w:tcPr>
          <w:p w:rsidR="008D1B02" w:rsidRPr="008D1B02" w:rsidRDefault="008D1B02" w:rsidP="008D1B02">
            <w:pPr>
              <w:widowControl w:val="0"/>
              <w:autoSpaceDE w:val="0"/>
              <w:autoSpaceDN w:val="0"/>
              <w:spacing w:after="0" w:line="268" w:lineRule="exact"/>
              <w:ind w:left="111" w:right="105"/>
              <w:jc w:val="center"/>
              <w:rPr>
                <w:rFonts w:ascii="Times New Roman" w:eastAsia="Times New Roman" w:hAnsi="Times New Roman"/>
                <w:sz w:val="24"/>
                <w:szCs w:val="24"/>
              </w:rPr>
            </w:pPr>
            <w:r w:rsidRPr="008D1B02">
              <w:rPr>
                <w:rFonts w:ascii="Times New Roman" w:eastAsia="Times New Roman" w:hAnsi="Times New Roman"/>
                <w:sz w:val="24"/>
                <w:szCs w:val="24"/>
              </w:rPr>
              <w:lastRenderedPageBreak/>
              <w:t>Э.3.</w:t>
            </w:r>
          </w:p>
        </w:tc>
        <w:tc>
          <w:tcPr>
            <w:tcW w:w="8909" w:type="dxa"/>
            <w:shd w:val="clear" w:color="auto" w:fill="auto"/>
          </w:tcPr>
          <w:p w:rsidR="008D1B02" w:rsidRPr="008D1B02" w:rsidRDefault="008D1B02" w:rsidP="008D1B02">
            <w:pPr>
              <w:widowControl w:val="0"/>
              <w:tabs>
                <w:tab w:val="left" w:pos="1781"/>
                <w:tab w:val="left" w:pos="2431"/>
                <w:tab w:val="left" w:pos="3774"/>
                <w:tab w:val="left" w:pos="5153"/>
                <w:tab w:val="left" w:pos="6628"/>
                <w:tab w:val="left" w:pos="7633"/>
                <w:tab w:val="left" w:pos="8720"/>
              </w:tabs>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Официальный сайт Федерации психологов образования России: rospsy.ru -</w:t>
            </w:r>
          </w:p>
          <w:p w:rsidR="008D1B02" w:rsidRPr="008D1B02" w:rsidRDefault="008D1B02" w:rsidP="008D1B02">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https://</w:t>
            </w:r>
            <w:hyperlink r:id="rId18">
              <w:r w:rsidRPr="008D1B02">
                <w:rPr>
                  <w:rFonts w:ascii="Times New Roman" w:eastAsia="Times New Roman" w:hAnsi="Times New Roman"/>
                  <w:sz w:val="24"/>
                  <w:szCs w:val="24"/>
                </w:rPr>
                <w:t>www.rospsy.ru/</w:t>
              </w:r>
            </w:hyperlink>
          </w:p>
        </w:tc>
      </w:tr>
      <w:tr w:rsidR="008D1B02" w:rsidRPr="008D1B02" w:rsidTr="008D1B02">
        <w:trPr>
          <w:trHeight w:val="551"/>
          <w:jc w:val="center"/>
        </w:trPr>
        <w:tc>
          <w:tcPr>
            <w:tcW w:w="665" w:type="dxa"/>
            <w:shd w:val="clear" w:color="auto" w:fill="auto"/>
          </w:tcPr>
          <w:p w:rsidR="008D1B02" w:rsidRPr="008D1B02" w:rsidRDefault="008D1B02" w:rsidP="008D1B02">
            <w:pPr>
              <w:widowControl w:val="0"/>
              <w:autoSpaceDE w:val="0"/>
              <w:autoSpaceDN w:val="0"/>
              <w:spacing w:after="0" w:line="268" w:lineRule="exact"/>
              <w:ind w:left="111" w:right="105"/>
              <w:jc w:val="center"/>
              <w:rPr>
                <w:rFonts w:ascii="Times New Roman" w:eastAsia="Times New Roman" w:hAnsi="Times New Roman"/>
                <w:sz w:val="24"/>
                <w:szCs w:val="24"/>
              </w:rPr>
            </w:pPr>
            <w:r w:rsidRPr="008D1B02">
              <w:rPr>
                <w:rFonts w:ascii="Times New Roman" w:eastAsia="Times New Roman" w:hAnsi="Times New Roman"/>
                <w:sz w:val="24"/>
                <w:szCs w:val="24"/>
              </w:rPr>
              <w:t>Э.4.</w:t>
            </w:r>
          </w:p>
        </w:tc>
        <w:tc>
          <w:tcPr>
            <w:tcW w:w="8909" w:type="dxa"/>
            <w:shd w:val="clear" w:color="auto" w:fill="auto"/>
          </w:tcPr>
          <w:p w:rsidR="008D1B02" w:rsidRPr="008D1B02" w:rsidRDefault="008D1B02" w:rsidP="008D1B02">
            <w:pPr>
              <w:widowControl w:val="0"/>
              <w:tabs>
                <w:tab w:val="left" w:pos="2647"/>
                <w:tab w:val="left" w:pos="5096"/>
                <w:tab w:val="left" w:pos="7345"/>
              </w:tabs>
              <w:autoSpaceDE w:val="0"/>
              <w:autoSpaceDN w:val="0"/>
              <w:spacing w:after="0" w:line="268" w:lineRule="exact"/>
              <w:ind w:left="107"/>
              <w:rPr>
                <w:rFonts w:ascii="Times New Roman" w:eastAsia="Times New Roman" w:hAnsi="Times New Roman"/>
                <w:sz w:val="24"/>
                <w:szCs w:val="24"/>
              </w:rPr>
            </w:pPr>
            <w:r w:rsidRPr="008D1B02">
              <w:rPr>
                <w:rFonts w:ascii="Times New Roman" w:eastAsia="Times New Roman" w:hAnsi="Times New Roman"/>
                <w:sz w:val="24"/>
                <w:szCs w:val="24"/>
              </w:rPr>
              <w:t>Энциклопедия практической психологии «Психологос»</w:t>
            </w:r>
          </w:p>
          <w:p w:rsidR="008D1B02" w:rsidRPr="008D1B02" w:rsidRDefault="008D1B02" w:rsidP="008D1B02">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(https://</w:t>
            </w:r>
            <w:hyperlink r:id="rId19">
              <w:r w:rsidRPr="008D1B02">
                <w:rPr>
                  <w:rFonts w:ascii="Times New Roman" w:eastAsia="Times New Roman" w:hAnsi="Times New Roman"/>
                  <w:sz w:val="24"/>
                  <w:szCs w:val="24"/>
                </w:rPr>
                <w:t>www.psychologos.ru/)</w:t>
              </w:r>
            </w:hyperlink>
          </w:p>
        </w:tc>
      </w:tr>
    </w:tbl>
    <w:p w:rsidR="00F76E27" w:rsidRDefault="00F76E27" w:rsidP="008D1B02">
      <w:pPr>
        <w:widowControl w:val="0"/>
        <w:autoSpaceDE w:val="0"/>
        <w:autoSpaceDN w:val="0"/>
        <w:spacing w:after="0" w:line="264" w:lineRule="exact"/>
        <w:rPr>
          <w:rFonts w:ascii="Times New Roman" w:eastAsia="Times New Roman" w:hAnsi="Times New Roman"/>
          <w:sz w:val="24"/>
          <w:szCs w:val="24"/>
        </w:rPr>
      </w:pPr>
    </w:p>
    <w:p w:rsidR="008D1B02" w:rsidRPr="008D1B02" w:rsidRDefault="008D1B02" w:rsidP="00EF7D26">
      <w:pPr>
        <w:widowControl w:val="0"/>
        <w:numPr>
          <w:ilvl w:val="1"/>
          <w:numId w:val="24"/>
        </w:numPr>
        <w:tabs>
          <w:tab w:val="left" w:pos="1276"/>
          <w:tab w:val="left" w:pos="1418"/>
        </w:tabs>
        <w:autoSpaceDE w:val="0"/>
        <w:autoSpaceDN w:val="0"/>
        <w:spacing w:before="72" w:after="0" w:line="240" w:lineRule="auto"/>
        <w:ind w:left="426"/>
        <w:jc w:val="center"/>
        <w:rPr>
          <w:rFonts w:ascii="Times New Roman" w:eastAsia="Times New Roman" w:hAnsi="Times New Roman"/>
          <w:b/>
          <w:sz w:val="24"/>
          <w:szCs w:val="24"/>
        </w:rPr>
      </w:pPr>
      <w:r w:rsidRPr="008D1B02">
        <w:rPr>
          <w:rFonts w:ascii="Times New Roman" w:eastAsia="Times New Roman" w:hAnsi="Times New Roman"/>
          <w:b/>
          <w:sz w:val="24"/>
          <w:szCs w:val="24"/>
        </w:rPr>
        <w:t>СРЕДСТВА</w:t>
      </w:r>
      <w:r w:rsidRPr="008D1B02">
        <w:rPr>
          <w:rFonts w:ascii="Times New Roman" w:eastAsia="Times New Roman" w:hAnsi="Times New Roman"/>
          <w:b/>
          <w:spacing w:val="-3"/>
          <w:sz w:val="24"/>
          <w:szCs w:val="24"/>
        </w:rPr>
        <w:t xml:space="preserve"> </w:t>
      </w:r>
      <w:r w:rsidRPr="008D1B02">
        <w:rPr>
          <w:rFonts w:ascii="Times New Roman" w:eastAsia="Times New Roman" w:hAnsi="Times New Roman"/>
          <w:b/>
          <w:sz w:val="24"/>
          <w:szCs w:val="24"/>
        </w:rPr>
        <w:t>ОБЕСПЕЧЕНИЯ</w:t>
      </w:r>
      <w:r w:rsidRPr="008D1B02">
        <w:rPr>
          <w:rFonts w:ascii="Times New Roman" w:eastAsia="Times New Roman" w:hAnsi="Times New Roman"/>
          <w:b/>
          <w:spacing w:val="-2"/>
          <w:sz w:val="24"/>
          <w:szCs w:val="24"/>
        </w:rPr>
        <w:t xml:space="preserve"> </w:t>
      </w:r>
      <w:r w:rsidRPr="008D1B02">
        <w:rPr>
          <w:rFonts w:ascii="Times New Roman" w:eastAsia="Times New Roman" w:hAnsi="Times New Roman"/>
          <w:b/>
          <w:sz w:val="24"/>
          <w:szCs w:val="24"/>
        </w:rPr>
        <w:t>ОСВОЕНИЯ</w:t>
      </w:r>
      <w:r w:rsidRPr="008D1B02">
        <w:rPr>
          <w:rFonts w:ascii="Times New Roman" w:eastAsia="Times New Roman" w:hAnsi="Times New Roman"/>
          <w:b/>
          <w:spacing w:val="-2"/>
          <w:sz w:val="24"/>
          <w:szCs w:val="24"/>
        </w:rPr>
        <w:t xml:space="preserve"> </w:t>
      </w:r>
      <w:r w:rsidRPr="008D1B02">
        <w:rPr>
          <w:rFonts w:ascii="Times New Roman" w:eastAsia="Times New Roman" w:hAnsi="Times New Roman"/>
          <w:b/>
          <w:sz w:val="24"/>
          <w:szCs w:val="24"/>
        </w:rPr>
        <w:t>УЧЕБНОЙ</w:t>
      </w:r>
    </w:p>
    <w:p w:rsidR="008D1B02" w:rsidRDefault="008D1B02" w:rsidP="00EF7D26">
      <w:pPr>
        <w:widowControl w:val="0"/>
        <w:tabs>
          <w:tab w:val="left" w:pos="1276"/>
          <w:tab w:val="left" w:pos="1418"/>
        </w:tabs>
        <w:autoSpaceDE w:val="0"/>
        <w:autoSpaceDN w:val="0"/>
        <w:spacing w:before="2" w:after="0" w:line="240" w:lineRule="auto"/>
        <w:ind w:left="426"/>
        <w:jc w:val="center"/>
        <w:outlineLvl w:val="1"/>
        <w:rPr>
          <w:rFonts w:ascii="Times New Roman" w:eastAsia="Times New Roman" w:hAnsi="Times New Roman"/>
          <w:b/>
          <w:bCs/>
          <w:sz w:val="24"/>
          <w:szCs w:val="24"/>
        </w:rPr>
      </w:pPr>
      <w:r w:rsidRPr="008D1B02">
        <w:rPr>
          <w:rFonts w:ascii="Times New Roman" w:eastAsia="Times New Roman" w:hAnsi="Times New Roman"/>
          <w:b/>
          <w:bCs/>
          <w:sz w:val="24"/>
          <w:szCs w:val="24"/>
        </w:rPr>
        <w:t>ДИСЦИПЛИНЫ</w:t>
      </w:r>
    </w:p>
    <w:tbl>
      <w:tblPr>
        <w:tblpPr w:leftFromText="180" w:rightFromText="180" w:vertAnchor="text" w:horzAnchor="margin" w:tblpXSpec="center" w:tblpY="342"/>
        <w:tblW w:w="10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0"/>
        <w:gridCol w:w="9470"/>
      </w:tblGrid>
      <w:tr w:rsidR="00334CDD" w:rsidRPr="008D1B02" w:rsidTr="00334CDD">
        <w:trPr>
          <w:trHeight w:val="275"/>
        </w:trPr>
        <w:tc>
          <w:tcPr>
            <w:tcW w:w="670" w:type="dxa"/>
            <w:shd w:val="clear" w:color="auto" w:fill="auto"/>
          </w:tcPr>
          <w:p w:rsidR="00334CDD" w:rsidRPr="008D1B02" w:rsidRDefault="00334CDD" w:rsidP="00334CDD">
            <w:pPr>
              <w:widowControl w:val="0"/>
              <w:autoSpaceDE w:val="0"/>
              <w:autoSpaceDN w:val="0"/>
              <w:spacing w:after="0" w:line="256" w:lineRule="exact"/>
              <w:ind w:left="10"/>
              <w:jc w:val="center"/>
              <w:rPr>
                <w:rFonts w:ascii="Times New Roman" w:eastAsia="Times New Roman" w:hAnsi="Times New Roman"/>
                <w:sz w:val="24"/>
                <w:szCs w:val="24"/>
              </w:rPr>
            </w:pPr>
            <w:r w:rsidRPr="008D1B02">
              <w:rPr>
                <w:rFonts w:ascii="Times New Roman" w:eastAsia="Times New Roman" w:hAnsi="Times New Roman"/>
                <w:sz w:val="24"/>
                <w:szCs w:val="24"/>
              </w:rPr>
              <w:t>№</w:t>
            </w:r>
          </w:p>
        </w:tc>
        <w:tc>
          <w:tcPr>
            <w:tcW w:w="9470" w:type="dxa"/>
            <w:shd w:val="clear" w:color="auto" w:fill="auto"/>
          </w:tcPr>
          <w:p w:rsidR="00334CDD" w:rsidRPr="008D1B02" w:rsidRDefault="00334CDD" w:rsidP="00334CDD">
            <w:pPr>
              <w:widowControl w:val="0"/>
              <w:autoSpaceDE w:val="0"/>
              <w:autoSpaceDN w:val="0"/>
              <w:spacing w:after="0" w:line="256" w:lineRule="exact"/>
              <w:ind w:left="2625" w:right="2621"/>
              <w:jc w:val="center"/>
              <w:rPr>
                <w:rFonts w:ascii="Times New Roman" w:eastAsia="Times New Roman" w:hAnsi="Times New Roman"/>
                <w:sz w:val="24"/>
                <w:szCs w:val="24"/>
              </w:rPr>
            </w:pPr>
            <w:r w:rsidRPr="008D1B02">
              <w:rPr>
                <w:rFonts w:ascii="Times New Roman" w:eastAsia="Times New Roman" w:hAnsi="Times New Roman"/>
                <w:sz w:val="24"/>
                <w:szCs w:val="24"/>
              </w:rPr>
              <w:t>Наименование</w:t>
            </w:r>
            <w:r w:rsidRPr="008D1B02">
              <w:rPr>
                <w:rFonts w:ascii="Times New Roman" w:eastAsia="Times New Roman" w:hAnsi="Times New Roman"/>
                <w:spacing w:val="-6"/>
                <w:sz w:val="24"/>
                <w:szCs w:val="24"/>
              </w:rPr>
              <w:t xml:space="preserve"> </w:t>
            </w:r>
            <w:r w:rsidRPr="008D1B02">
              <w:rPr>
                <w:rFonts w:ascii="Times New Roman" w:eastAsia="Times New Roman" w:hAnsi="Times New Roman"/>
                <w:sz w:val="24"/>
                <w:szCs w:val="24"/>
              </w:rPr>
              <w:t>методических</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разработок</w:t>
            </w:r>
          </w:p>
        </w:tc>
      </w:tr>
      <w:tr w:rsidR="00334CDD" w:rsidRPr="008D1B02" w:rsidTr="00334CDD">
        <w:trPr>
          <w:trHeight w:val="1633"/>
        </w:trPr>
        <w:tc>
          <w:tcPr>
            <w:tcW w:w="670" w:type="dxa"/>
            <w:shd w:val="clear" w:color="auto" w:fill="auto"/>
          </w:tcPr>
          <w:p w:rsidR="00334CDD" w:rsidRPr="008D1B02" w:rsidRDefault="00334CDD" w:rsidP="00334CDD">
            <w:pPr>
              <w:widowControl w:val="0"/>
              <w:autoSpaceDE w:val="0"/>
              <w:autoSpaceDN w:val="0"/>
              <w:spacing w:after="0" w:line="268" w:lineRule="exact"/>
              <w:ind w:left="87" w:right="79"/>
              <w:jc w:val="center"/>
              <w:rPr>
                <w:rFonts w:ascii="Times New Roman" w:eastAsia="Times New Roman" w:hAnsi="Times New Roman"/>
                <w:sz w:val="24"/>
                <w:szCs w:val="24"/>
              </w:rPr>
            </w:pPr>
            <w:r w:rsidRPr="008D1B02">
              <w:rPr>
                <w:rFonts w:ascii="Times New Roman" w:eastAsia="Times New Roman" w:hAnsi="Times New Roman"/>
                <w:sz w:val="24"/>
                <w:szCs w:val="24"/>
              </w:rPr>
              <w:t>М.1.</w:t>
            </w:r>
          </w:p>
        </w:tc>
        <w:tc>
          <w:tcPr>
            <w:tcW w:w="9470" w:type="dxa"/>
            <w:shd w:val="clear" w:color="auto" w:fill="auto"/>
          </w:tcPr>
          <w:p w:rsidR="00334CDD" w:rsidRPr="008D1B02" w:rsidRDefault="00334CDD" w:rsidP="00334CDD">
            <w:pPr>
              <w:widowControl w:val="0"/>
              <w:autoSpaceDE w:val="0"/>
              <w:autoSpaceDN w:val="0"/>
              <w:spacing w:after="0" w:line="240" w:lineRule="auto"/>
              <w:ind w:left="107" w:right="104"/>
              <w:rPr>
                <w:rFonts w:ascii="Times New Roman" w:eastAsia="Times New Roman" w:hAnsi="Times New Roman"/>
                <w:sz w:val="24"/>
                <w:szCs w:val="24"/>
              </w:rPr>
            </w:pPr>
            <w:r w:rsidRPr="008D1B02">
              <w:rPr>
                <w:rFonts w:ascii="Times New Roman" w:eastAsia="Times New Roman" w:hAnsi="Times New Roman"/>
                <w:sz w:val="24"/>
                <w:szCs w:val="24"/>
              </w:rPr>
              <w:t>Бондарь, Л.С. Методические материалы и</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рекомендации к семинарским занятиям по</w:t>
            </w:r>
            <w:r w:rsidRPr="008D1B02">
              <w:rPr>
                <w:rFonts w:ascii="Times New Roman" w:eastAsia="Times New Roman" w:hAnsi="Times New Roman"/>
                <w:spacing w:val="-58"/>
                <w:sz w:val="24"/>
                <w:szCs w:val="24"/>
              </w:rPr>
              <w:t xml:space="preserve"> </w:t>
            </w:r>
            <w:r w:rsidRPr="008D1B02">
              <w:rPr>
                <w:rFonts w:ascii="Times New Roman" w:eastAsia="Times New Roman" w:hAnsi="Times New Roman"/>
                <w:sz w:val="24"/>
                <w:szCs w:val="24"/>
              </w:rPr>
              <w:t>дисциплине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«Актуальны проблемы психофизиология»</w:t>
            </w:r>
            <w:r w:rsidRPr="008D1B02">
              <w:rPr>
                <w:rFonts w:ascii="Times New Roman" w:eastAsia="Times New Roman" w:hAnsi="Times New Roman"/>
                <w:spacing w:val="-7"/>
                <w:sz w:val="24"/>
                <w:szCs w:val="24"/>
              </w:rPr>
              <w:t xml:space="preserve"> </w:t>
            </w:r>
            <w:r w:rsidRPr="008D1B02">
              <w:rPr>
                <w:rFonts w:ascii="Times New Roman" w:eastAsia="Times New Roman" w:hAnsi="Times New Roman"/>
                <w:sz w:val="24"/>
                <w:szCs w:val="24"/>
              </w:rPr>
              <w:t>(для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студентов</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направления</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подготовки 37.04.01«Психология» образовательного уровня «магистр»)</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 Л.С. Бондарь. -</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Макеевка: ДОНАГРА, 2022. – 24 с. – [Электронный ресурс]. – Режим доступа: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внутренний</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учебно-информационный портал</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ДОНАГРА</w:t>
            </w:r>
          </w:p>
        </w:tc>
      </w:tr>
      <w:tr w:rsidR="00334CDD" w:rsidRPr="008D1B02" w:rsidTr="00334CDD">
        <w:trPr>
          <w:trHeight w:val="1656"/>
        </w:trPr>
        <w:tc>
          <w:tcPr>
            <w:tcW w:w="670" w:type="dxa"/>
            <w:shd w:val="clear" w:color="auto" w:fill="auto"/>
          </w:tcPr>
          <w:p w:rsidR="00334CDD" w:rsidRPr="008D1B02" w:rsidRDefault="00334CDD" w:rsidP="00334CDD">
            <w:pPr>
              <w:widowControl w:val="0"/>
              <w:autoSpaceDE w:val="0"/>
              <w:autoSpaceDN w:val="0"/>
              <w:spacing w:after="0" w:line="268" w:lineRule="exact"/>
              <w:ind w:left="87" w:right="79"/>
              <w:jc w:val="center"/>
              <w:rPr>
                <w:rFonts w:ascii="Times New Roman" w:eastAsia="Times New Roman" w:hAnsi="Times New Roman"/>
                <w:sz w:val="24"/>
                <w:szCs w:val="24"/>
              </w:rPr>
            </w:pPr>
            <w:r w:rsidRPr="008D1B02">
              <w:rPr>
                <w:rFonts w:ascii="Times New Roman" w:eastAsia="Times New Roman" w:hAnsi="Times New Roman"/>
                <w:sz w:val="24"/>
                <w:szCs w:val="24"/>
              </w:rPr>
              <w:t>М.2.</w:t>
            </w:r>
          </w:p>
        </w:tc>
        <w:tc>
          <w:tcPr>
            <w:tcW w:w="9470" w:type="dxa"/>
            <w:shd w:val="clear" w:color="auto" w:fill="auto"/>
          </w:tcPr>
          <w:p w:rsidR="00334CDD" w:rsidRPr="008D1B02" w:rsidRDefault="00334CDD" w:rsidP="00334CDD">
            <w:pPr>
              <w:widowControl w:val="0"/>
              <w:autoSpaceDE w:val="0"/>
              <w:autoSpaceDN w:val="0"/>
              <w:spacing w:after="0" w:line="240" w:lineRule="auto"/>
              <w:ind w:left="107" w:right="100"/>
              <w:jc w:val="both"/>
              <w:rPr>
                <w:rFonts w:ascii="Times New Roman" w:eastAsia="Times New Roman" w:hAnsi="Times New Roman"/>
                <w:sz w:val="24"/>
                <w:szCs w:val="24"/>
              </w:rPr>
            </w:pPr>
            <w:r w:rsidRPr="008D1B02">
              <w:rPr>
                <w:rFonts w:ascii="Times New Roman" w:eastAsia="Times New Roman" w:hAnsi="Times New Roman"/>
                <w:sz w:val="24"/>
                <w:szCs w:val="24"/>
              </w:rPr>
              <w:t>Бондарь, Л.С. Методические материалы и рекомендации по организации и планированию</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самостоятельной</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работы</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по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дисциплине</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«Актуальны проблемы психофизиология»</w:t>
            </w:r>
            <w:r w:rsidRPr="008D1B02">
              <w:rPr>
                <w:rFonts w:ascii="Times New Roman" w:eastAsia="Times New Roman" w:hAnsi="Times New Roman"/>
                <w:spacing w:val="61"/>
                <w:sz w:val="24"/>
                <w:szCs w:val="24"/>
              </w:rPr>
              <w:t xml:space="preserve"> </w:t>
            </w:r>
            <w:r w:rsidRPr="008D1B02">
              <w:rPr>
                <w:rFonts w:ascii="Times New Roman" w:eastAsia="Times New Roman" w:hAnsi="Times New Roman"/>
                <w:sz w:val="24"/>
                <w:szCs w:val="24"/>
              </w:rPr>
              <w:t>(для</w:t>
            </w:r>
            <w:r w:rsidRPr="008D1B02">
              <w:rPr>
                <w:rFonts w:ascii="Times New Roman" w:eastAsia="Times New Roman" w:hAnsi="Times New Roman"/>
                <w:spacing w:val="61"/>
                <w:sz w:val="24"/>
                <w:szCs w:val="24"/>
              </w:rPr>
              <w:t xml:space="preserve"> </w:t>
            </w:r>
            <w:r w:rsidRPr="008D1B02">
              <w:rPr>
                <w:rFonts w:ascii="Times New Roman" w:eastAsia="Times New Roman" w:hAnsi="Times New Roman"/>
                <w:sz w:val="24"/>
                <w:szCs w:val="24"/>
              </w:rPr>
              <w:t>студентов</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направления подготовки 37.04.01 «Психология» образовательного уровня «магистр»)</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Л.С.</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Бондарь.</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Макеевка: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ДОНАГРА,</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2022.</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27</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с.</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57"/>
                <w:sz w:val="24"/>
                <w:szCs w:val="24"/>
              </w:rPr>
              <w:t xml:space="preserve"> </w:t>
            </w:r>
            <w:r w:rsidRPr="008D1B02">
              <w:rPr>
                <w:rFonts w:ascii="Times New Roman" w:eastAsia="Times New Roman" w:hAnsi="Times New Roman"/>
                <w:sz w:val="24"/>
                <w:szCs w:val="24"/>
              </w:rPr>
              <w:t>[Электронный</w:t>
            </w:r>
            <w:r w:rsidRPr="008D1B02">
              <w:rPr>
                <w:rFonts w:ascii="Times New Roman" w:eastAsia="Times New Roman" w:hAnsi="Times New Roman"/>
                <w:spacing w:val="40"/>
                <w:sz w:val="24"/>
                <w:szCs w:val="24"/>
              </w:rPr>
              <w:t xml:space="preserve"> </w:t>
            </w:r>
            <w:r w:rsidRPr="008D1B02">
              <w:rPr>
                <w:rFonts w:ascii="Times New Roman" w:eastAsia="Times New Roman" w:hAnsi="Times New Roman"/>
                <w:sz w:val="24"/>
                <w:szCs w:val="24"/>
              </w:rPr>
              <w:t>ресурс].</w:t>
            </w:r>
            <w:r w:rsidRPr="008D1B02">
              <w:rPr>
                <w:rFonts w:ascii="Times New Roman" w:eastAsia="Times New Roman" w:hAnsi="Times New Roman"/>
                <w:spacing w:val="43"/>
                <w:sz w:val="24"/>
                <w:szCs w:val="24"/>
              </w:rPr>
              <w:t xml:space="preserve"> </w:t>
            </w:r>
            <w:r w:rsidRPr="008D1B02">
              <w:rPr>
                <w:rFonts w:ascii="Times New Roman" w:eastAsia="Times New Roman" w:hAnsi="Times New Roman"/>
                <w:sz w:val="24"/>
                <w:szCs w:val="24"/>
              </w:rPr>
              <w:t>–</w:t>
            </w:r>
            <w:r w:rsidRPr="008D1B02">
              <w:rPr>
                <w:rFonts w:ascii="Times New Roman" w:eastAsia="Times New Roman" w:hAnsi="Times New Roman"/>
                <w:spacing w:val="41"/>
                <w:sz w:val="24"/>
                <w:szCs w:val="24"/>
              </w:rPr>
              <w:t xml:space="preserve"> </w:t>
            </w:r>
            <w:r w:rsidRPr="008D1B02">
              <w:rPr>
                <w:rFonts w:ascii="Times New Roman" w:eastAsia="Times New Roman" w:hAnsi="Times New Roman"/>
                <w:sz w:val="24"/>
                <w:szCs w:val="24"/>
              </w:rPr>
              <w:t>Режим</w:t>
            </w:r>
            <w:r w:rsidRPr="008D1B02">
              <w:rPr>
                <w:rFonts w:ascii="Times New Roman" w:eastAsia="Times New Roman" w:hAnsi="Times New Roman"/>
                <w:spacing w:val="39"/>
                <w:sz w:val="24"/>
                <w:szCs w:val="24"/>
              </w:rPr>
              <w:t xml:space="preserve"> </w:t>
            </w:r>
            <w:r w:rsidRPr="008D1B02">
              <w:rPr>
                <w:rFonts w:ascii="Times New Roman" w:eastAsia="Times New Roman" w:hAnsi="Times New Roman"/>
                <w:sz w:val="24"/>
                <w:szCs w:val="24"/>
              </w:rPr>
              <w:t>доступа:</w:t>
            </w:r>
            <w:r w:rsidRPr="008D1B02">
              <w:rPr>
                <w:rFonts w:ascii="Times New Roman" w:eastAsia="Times New Roman" w:hAnsi="Times New Roman"/>
                <w:spacing w:val="41"/>
                <w:sz w:val="24"/>
                <w:szCs w:val="24"/>
              </w:rPr>
              <w:t xml:space="preserve"> </w:t>
            </w:r>
            <w:r w:rsidRPr="008D1B02">
              <w:rPr>
                <w:rFonts w:ascii="Times New Roman" w:eastAsia="Times New Roman" w:hAnsi="Times New Roman"/>
                <w:sz w:val="24"/>
                <w:szCs w:val="24"/>
              </w:rPr>
              <w:t>внутренний</w:t>
            </w:r>
            <w:r w:rsidRPr="008D1B02">
              <w:rPr>
                <w:rFonts w:ascii="Times New Roman" w:eastAsia="Times New Roman" w:hAnsi="Times New Roman"/>
                <w:spacing w:val="43"/>
                <w:sz w:val="24"/>
                <w:szCs w:val="24"/>
              </w:rPr>
              <w:t xml:space="preserve"> </w:t>
            </w:r>
            <w:r w:rsidRPr="008D1B02">
              <w:rPr>
                <w:rFonts w:ascii="Times New Roman" w:eastAsia="Times New Roman" w:hAnsi="Times New Roman"/>
                <w:sz w:val="24"/>
                <w:szCs w:val="24"/>
              </w:rPr>
              <w:t>учебно-информационный</w:t>
            </w:r>
            <w:r w:rsidRPr="008D1B02">
              <w:rPr>
                <w:rFonts w:ascii="Times New Roman" w:eastAsia="Times New Roman" w:hAnsi="Times New Roman"/>
                <w:spacing w:val="42"/>
                <w:sz w:val="24"/>
                <w:szCs w:val="24"/>
              </w:rPr>
              <w:t xml:space="preserve"> </w:t>
            </w:r>
            <w:r w:rsidRPr="008D1B02">
              <w:rPr>
                <w:rFonts w:ascii="Times New Roman" w:eastAsia="Times New Roman" w:hAnsi="Times New Roman"/>
                <w:sz w:val="24"/>
                <w:szCs w:val="24"/>
              </w:rPr>
              <w:t>портал</w:t>
            </w:r>
          </w:p>
          <w:p w:rsidR="00334CDD" w:rsidRPr="008D1B02" w:rsidRDefault="00334CDD" w:rsidP="00334CDD">
            <w:pPr>
              <w:widowControl w:val="0"/>
              <w:autoSpaceDE w:val="0"/>
              <w:autoSpaceDN w:val="0"/>
              <w:spacing w:after="0" w:line="264" w:lineRule="exact"/>
              <w:ind w:left="107"/>
              <w:rPr>
                <w:rFonts w:ascii="Times New Roman" w:eastAsia="Times New Roman" w:hAnsi="Times New Roman"/>
                <w:sz w:val="24"/>
                <w:szCs w:val="24"/>
              </w:rPr>
            </w:pPr>
            <w:r w:rsidRPr="008D1B02">
              <w:rPr>
                <w:rFonts w:ascii="Times New Roman" w:eastAsia="Times New Roman" w:hAnsi="Times New Roman"/>
                <w:sz w:val="24"/>
                <w:szCs w:val="24"/>
              </w:rPr>
              <w:t>ДОНАГРА</w:t>
            </w:r>
          </w:p>
        </w:tc>
      </w:tr>
    </w:tbl>
    <w:p w:rsidR="00334CDD" w:rsidRDefault="00334CDD" w:rsidP="00334CDD">
      <w:pPr>
        <w:widowControl w:val="0"/>
        <w:tabs>
          <w:tab w:val="left" w:pos="1276"/>
          <w:tab w:val="left" w:pos="1418"/>
        </w:tabs>
        <w:autoSpaceDE w:val="0"/>
        <w:autoSpaceDN w:val="0"/>
        <w:spacing w:before="2" w:after="0" w:line="240" w:lineRule="auto"/>
        <w:ind w:left="4885" w:hanging="1564"/>
        <w:outlineLvl w:val="1"/>
        <w:rPr>
          <w:rFonts w:ascii="Times New Roman" w:eastAsia="Times New Roman" w:hAnsi="Times New Roman"/>
          <w:b/>
          <w:bCs/>
          <w:sz w:val="24"/>
          <w:szCs w:val="24"/>
        </w:rPr>
      </w:pPr>
    </w:p>
    <w:p w:rsidR="00334CDD" w:rsidRPr="008D1B02" w:rsidRDefault="00334CDD" w:rsidP="00334CDD">
      <w:pPr>
        <w:widowControl w:val="0"/>
        <w:tabs>
          <w:tab w:val="left" w:pos="1276"/>
          <w:tab w:val="left" w:pos="1418"/>
        </w:tabs>
        <w:autoSpaceDE w:val="0"/>
        <w:autoSpaceDN w:val="0"/>
        <w:spacing w:before="2" w:after="0" w:line="240" w:lineRule="auto"/>
        <w:ind w:left="4885" w:hanging="1564"/>
        <w:outlineLvl w:val="1"/>
        <w:rPr>
          <w:rFonts w:ascii="Times New Roman" w:eastAsia="Times New Roman" w:hAnsi="Times New Roman"/>
          <w:b/>
          <w:bCs/>
          <w:sz w:val="24"/>
          <w:szCs w:val="24"/>
        </w:rPr>
      </w:pPr>
    </w:p>
    <w:p w:rsidR="008D1B02" w:rsidRPr="008D1B02" w:rsidRDefault="008D1B02" w:rsidP="008D1B02">
      <w:pPr>
        <w:widowControl w:val="0"/>
        <w:numPr>
          <w:ilvl w:val="0"/>
          <w:numId w:val="23"/>
        </w:numPr>
        <w:tabs>
          <w:tab w:val="left" w:pos="1871"/>
        </w:tabs>
        <w:autoSpaceDE w:val="0"/>
        <w:autoSpaceDN w:val="0"/>
        <w:spacing w:after="7" w:line="317" w:lineRule="exact"/>
        <w:rPr>
          <w:rFonts w:ascii="Times New Roman" w:eastAsia="Times New Roman" w:hAnsi="Times New Roman"/>
          <w:sz w:val="24"/>
          <w:szCs w:val="24"/>
        </w:rPr>
      </w:pPr>
      <w:r w:rsidRPr="008D1B02">
        <w:rPr>
          <w:rFonts w:ascii="Times New Roman" w:eastAsia="Times New Roman" w:hAnsi="Times New Roman"/>
          <w:sz w:val="24"/>
          <w:szCs w:val="24"/>
        </w:rPr>
        <w:t>Методические</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указания;</w:t>
      </w:r>
    </w:p>
    <w:p w:rsidR="008D1B02" w:rsidRPr="008D1B02" w:rsidRDefault="008D1B02" w:rsidP="008D1B02">
      <w:pPr>
        <w:widowControl w:val="0"/>
        <w:numPr>
          <w:ilvl w:val="0"/>
          <w:numId w:val="23"/>
        </w:numPr>
        <w:tabs>
          <w:tab w:val="left" w:pos="1871"/>
        </w:tabs>
        <w:autoSpaceDE w:val="0"/>
        <w:autoSpaceDN w:val="0"/>
        <w:spacing w:after="0" w:line="314" w:lineRule="exact"/>
        <w:rPr>
          <w:rFonts w:ascii="Times New Roman" w:eastAsia="Times New Roman" w:hAnsi="Times New Roman"/>
          <w:sz w:val="24"/>
          <w:szCs w:val="24"/>
        </w:rPr>
      </w:pPr>
      <w:r w:rsidRPr="008D1B02">
        <w:rPr>
          <w:rFonts w:ascii="Times New Roman" w:eastAsia="Times New Roman" w:hAnsi="Times New Roman"/>
          <w:sz w:val="24"/>
          <w:szCs w:val="24"/>
        </w:rPr>
        <w:t>Материалы</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по</w:t>
      </w:r>
      <w:r w:rsidRPr="008D1B02">
        <w:rPr>
          <w:rFonts w:ascii="Times New Roman" w:eastAsia="Times New Roman" w:hAnsi="Times New Roman"/>
          <w:spacing w:val="-3"/>
          <w:sz w:val="24"/>
          <w:szCs w:val="24"/>
        </w:rPr>
        <w:t xml:space="preserve"> </w:t>
      </w:r>
      <w:r w:rsidRPr="008D1B02">
        <w:rPr>
          <w:rFonts w:ascii="Times New Roman" w:eastAsia="Times New Roman" w:hAnsi="Times New Roman"/>
          <w:sz w:val="24"/>
          <w:szCs w:val="24"/>
        </w:rPr>
        <w:t>видам</w:t>
      </w:r>
      <w:r w:rsidRPr="008D1B02">
        <w:rPr>
          <w:rFonts w:ascii="Times New Roman" w:eastAsia="Times New Roman" w:hAnsi="Times New Roman"/>
          <w:spacing w:val="-4"/>
          <w:sz w:val="24"/>
          <w:szCs w:val="24"/>
        </w:rPr>
        <w:t xml:space="preserve"> </w:t>
      </w:r>
      <w:r w:rsidRPr="008D1B02">
        <w:rPr>
          <w:rFonts w:ascii="Times New Roman" w:eastAsia="Times New Roman" w:hAnsi="Times New Roman"/>
          <w:sz w:val="24"/>
          <w:szCs w:val="24"/>
        </w:rPr>
        <w:t>занятий;</w:t>
      </w:r>
    </w:p>
    <w:p w:rsidR="008D1B02" w:rsidRPr="008D1B02" w:rsidRDefault="008D1B02" w:rsidP="008D1B02">
      <w:pPr>
        <w:widowControl w:val="0"/>
        <w:numPr>
          <w:ilvl w:val="0"/>
          <w:numId w:val="23"/>
        </w:numPr>
        <w:tabs>
          <w:tab w:val="left" w:pos="1871"/>
          <w:tab w:val="left" w:pos="4272"/>
          <w:tab w:val="left" w:pos="6541"/>
          <w:tab w:val="left" w:pos="8904"/>
        </w:tabs>
        <w:autoSpaceDE w:val="0"/>
        <w:autoSpaceDN w:val="0"/>
        <w:spacing w:after="0" w:line="240" w:lineRule="auto"/>
        <w:ind w:left="1018" w:right="217" w:firstLine="566"/>
        <w:rPr>
          <w:rFonts w:ascii="Times New Roman" w:eastAsia="Times New Roman" w:hAnsi="Times New Roman"/>
          <w:sz w:val="24"/>
          <w:szCs w:val="24"/>
        </w:rPr>
      </w:pPr>
      <w:r w:rsidRPr="008D1B02">
        <w:rPr>
          <w:rFonts w:ascii="Times New Roman" w:eastAsia="Times New Roman" w:hAnsi="Times New Roman"/>
          <w:sz w:val="24"/>
          <w:szCs w:val="24"/>
        </w:rPr>
        <w:t>Программное обеспечение современных информационно-</w:t>
      </w:r>
      <w:r w:rsidRPr="008D1B02">
        <w:rPr>
          <w:rFonts w:ascii="Times New Roman" w:eastAsia="Times New Roman" w:hAnsi="Times New Roman"/>
          <w:spacing w:val="-67"/>
          <w:sz w:val="24"/>
          <w:szCs w:val="24"/>
        </w:rPr>
        <w:t xml:space="preserve"> </w:t>
      </w:r>
      <w:r w:rsidRPr="008D1B02">
        <w:rPr>
          <w:rFonts w:ascii="Times New Roman" w:eastAsia="Times New Roman" w:hAnsi="Times New Roman"/>
          <w:sz w:val="24"/>
          <w:szCs w:val="24"/>
        </w:rPr>
        <w:t>коммуникационных</w:t>
      </w:r>
      <w:r w:rsidRPr="008D1B02">
        <w:rPr>
          <w:rFonts w:ascii="Times New Roman" w:eastAsia="Times New Roman" w:hAnsi="Times New Roman"/>
          <w:spacing w:val="-2"/>
          <w:sz w:val="24"/>
          <w:szCs w:val="24"/>
        </w:rPr>
        <w:t xml:space="preserve"> </w:t>
      </w:r>
      <w:r w:rsidRPr="008D1B02">
        <w:rPr>
          <w:rFonts w:ascii="Times New Roman" w:eastAsia="Times New Roman" w:hAnsi="Times New Roman"/>
          <w:sz w:val="24"/>
          <w:szCs w:val="24"/>
        </w:rPr>
        <w:t>технологий (по</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видам</w:t>
      </w:r>
      <w:r w:rsidRPr="008D1B02">
        <w:rPr>
          <w:rFonts w:ascii="Times New Roman" w:eastAsia="Times New Roman" w:hAnsi="Times New Roman"/>
          <w:spacing w:val="-1"/>
          <w:sz w:val="24"/>
          <w:szCs w:val="24"/>
        </w:rPr>
        <w:t xml:space="preserve"> </w:t>
      </w:r>
      <w:r w:rsidRPr="008D1B02">
        <w:rPr>
          <w:rFonts w:ascii="Times New Roman" w:eastAsia="Times New Roman" w:hAnsi="Times New Roman"/>
          <w:sz w:val="24"/>
          <w:szCs w:val="24"/>
        </w:rPr>
        <w:t>занятий)</w:t>
      </w:r>
    </w:p>
    <w:p w:rsidR="008D1B02" w:rsidRPr="008D1B02" w:rsidRDefault="008D1B02" w:rsidP="008D1B02">
      <w:pPr>
        <w:widowControl w:val="0"/>
        <w:autoSpaceDE w:val="0"/>
        <w:autoSpaceDN w:val="0"/>
        <w:spacing w:after="0" w:line="240" w:lineRule="auto"/>
        <w:rPr>
          <w:rFonts w:ascii="Times New Roman" w:eastAsia="Times New Roman" w:hAnsi="Times New Roman"/>
          <w:sz w:val="24"/>
          <w:szCs w:val="24"/>
        </w:rPr>
      </w:pPr>
    </w:p>
    <w:p w:rsidR="008D1B02" w:rsidRPr="008D1B02" w:rsidRDefault="008D1B02" w:rsidP="008D1B02">
      <w:pPr>
        <w:shd w:val="clear" w:color="auto" w:fill="FFFFFF"/>
        <w:spacing w:after="0" w:line="240" w:lineRule="auto"/>
        <w:ind w:left="720"/>
        <w:jc w:val="center"/>
        <w:rPr>
          <w:rFonts w:ascii="Times New Roman" w:eastAsia="Times New Roman" w:hAnsi="Times New Roman"/>
          <w:b/>
          <w:bCs/>
          <w:spacing w:val="-6"/>
          <w:sz w:val="24"/>
          <w:szCs w:val="24"/>
          <w:lang w:eastAsia="ru-RU"/>
        </w:rPr>
      </w:pPr>
    </w:p>
    <w:p w:rsidR="008D1B02" w:rsidRPr="008D1B02" w:rsidRDefault="008D1B02" w:rsidP="008D1B02">
      <w:pPr>
        <w:shd w:val="clear" w:color="auto" w:fill="FFFFFF"/>
        <w:spacing w:after="0" w:line="240" w:lineRule="auto"/>
        <w:jc w:val="center"/>
        <w:rPr>
          <w:rFonts w:ascii="Times New Roman" w:eastAsia="Times New Roman" w:hAnsi="Times New Roman"/>
          <w:b/>
          <w:bCs/>
          <w:spacing w:val="-6"/>
          <w:sz w:val="24"/>
          <w:szCs w:val="24"/>
          <w:lang w:eastAsia="ru-RU"/>
        </w:rPr>
      </w:pPr>
      <w:r w:rsidRPr="008D1B02">
        <w:rPr>
          <w:rFonts w:ascii="Times New Roman" w:eastAsia="Times New Roman" w:hAnsi="Times New Roman"/>
          <w:b/>
          <w:bCs/>
          <w:spacing w:val="-6"/>
          <w:sz w:val="24"/>
          <w:szCs w:val="24"/>
          <w:lang w:eastAsia="ru-RU"/>
        </w:rPr>
        <w:t>ОЦЕНОЧНЫЕ МАТЕРИАЛЫ (ФОНД ОЦЕНОЧНЫХ СРЕДСТВ)</w:t>
      </w:r>
    </w:p>
    <w:p w:rsidR="008D1B02" w:rsidRPr="008D1B02" w:rsidRDefault="008D1B02" w:rsidP="008D1B02">
      <w:pPr>
        <w:shd w:val="clear" w:color="auto" w:fill="FFFFFF"/>
        <w:spacing w:after="0" w:line="240" w:lineRule="auto"/>
        <w:ind w:firstLine="720"/>
        <w:jc w:val="both"/>
        <w:rPr>
          <w:rFonts w:ascii="Times New Roman" w:eastAsia="Times New Roman" w:hAnsi="Times New Roman"/>
          <w:bCs/>
          <w:spacing w:val="-6"/>
          <w:sz w:val="24"/>
          <w:szCs w:val="24"/>
          <w:lang w:eastAsia="ru-RU"/>
        </w:rPr>
      </w:pPr>
      <w:r w:rsidRPr="008D1B02">
        <w:rPr>
          <w:rFonts w:ascii="Times New Roman" w:eastAsia="Times New Roman" w:hAnsi="Times New Roman"/>
          <w:bCs/>
          <w:spacing w:val="-6"/>
          <w:sz w:val="24"/>
          <w:szCs w:val="24"/>
          <w:lang w:eastAsia="ru-RU"/>
        </w:rPr>
        <w:t>Фонд оценочных средств по дисциплине «Актуальные проблемы психофизиологии» разработан в соответствии с Положением о фонде оценочных средств в Государственном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8D1B02" w:rsidRPr="008D1B02" w:rsidRDefault="008D1B02" w:rsidP="008D1B02">
      <w:pPr>
        <w:spacing w:after="0" w:line="240" w:lineRule="auto"/>
        <w:jc w:val="center"/>
        <w:rPr>
          <w:rFonts w:ascii="Times New Roman" w:eastAsia="Times New Roman" w:hAnsi="Times New Roman"/>
          <w:b/>
          <w:sz w:val="24"/>
          <w:szCs w:val="24"/>
          <w:lang w:eastAsia="ru-RU"/>
        </w:rPr>
      </w:pPr>
    </w:p>
    <w:p w:rsidR="008D1B02" w:rsidRPr="008D1B02" w:rsidRDefault="008D1B02" w:rsidP="008D1B02">
      <w:pPr>
        <w:spacing w:after="0" w:line="240" w:lineRule="auto"/>
        <w:jc w:val="center"/>
        <w:rPr>
          <w:rFonts w:ascii="Times New Roman" w:eastAsia="Times New Roman" w:hAnsi="Times New Roman"/>
          <w:b/>
          <w:sz w:val="24"/>
          <w:szCs w:val="24"/>
          <w:lang w:eastAsia="ru-RU"/>
        </w:rPr>
      </w:pPr>
      <w:r w:rsidRPr="008D1B02">
        <w:rPr>
          <w:rFonts w:ascii="Times New Roman" w:eastAsia="Times New Roman" w:hAnsi="Times New Roman"/>
          <w:b/>
          <w:sz w:val="24"/>
          <w:szCs w:val="24"/>
          <w:lang w:eastAsia="ru-RU"/>
        </w:rPr>
        <w:t>КРИТЕРИИ ОЦЕНКИ ЗНАНИЙ, УМЕНИЙ, НАВЫКОВ</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lang w:eastAsia="ru-RU"/>
        </w:rPr>
      </w:pPr>
      <w:r w:rsidRPr="008D1B02">
        <w:rPr>
          <w:rFonts w:ascii="Times New Roman" w:eastAsia="Arial Unicode MS" w:hAnsi="Times New Roman"/>
          <w:sz w:val="24"/>
          <w:szCs w:val="24"/>
          <w:lang w:eastAsia="ru-RU"/>
        </w:rPr>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8D1B02">
        <w:rPr>
          <w:rFonts w:ascii="Times New Roman" w:eastAsia="Arial Unicode MS" w:hAnsi="Times New Roman"/>
          <w:bCs/>
          <w:sz w:val="24"/>
          <w:szCs w:val="24"/>
          <w:lang w:eastAsia="ru-RU"/>
        </w:rPr>
        <w:t xml:space="preserve">. </w:t>
      </w:r>
    </w:p>
    <w:p w:rsidR="008D1B02" w:rsidRPr="008D1B02" w:rsidRDefault="008D1B02" w:rsidP="008D1B02">
      <w:pPr>
        <w:widowControl w:val="0"/>
        <w:autoSpaceDE w:val="0"/>
        <w:autoSpaceDN w:val="0"/>
        <w:adjustRightInd w:val="0"/>
        <w:spacing w:after="0" w:line="240" w:lineRule="auto"/>
        <w:ind w:firstLine="720"/>
        <w:jc w:val="both"/>
        <w:rPr>
          <w:rFonts w:ascii="Times New Roman" w:eastAsia="Arial Unicode MS" w:hAnsi="Times New Roman"/>
          <w:bCs/>
          <w:sz w:val="24"/>
          <w:szCs w:val="24"/>
          <w:highlight w:val="green"/>
          <w:lang w:eastAsia="ru-RU"/>
        </w:rPr>
      </w:pPr>
      <w:r w:rsidRPr="008D1B02">
        <w:rPr>
          <w:rFonts w:ascii="Times New Roman" w:eastAsia="Arial Unicode MS" w:hAnsi="Times New Roman"/>
          <w:bCs/>
          <w:sz w:val="24"/>
          <w:szCs w:val="24"/>
          <w:lang w:eastAsia="ru-RU"/>
        </w:rPr>
        <w:t>В процессе текущего и промежуточного контроля оценивается уровень освоения компетенций, формируемых дисциплиной, согласно этапам освоения дисциплины.</w:t>
      </w:r>
      <w:r w:rsidRPr="008D1B02">
        <w:rPr>
          <w:rFonts w:ascii="Times New Roman" w:eastAsia="Arial Unicode MS" w:hAnsi="Times New Roman"/>
          <w:bCs/>
          <w:sz w:val="24"/>
          <w:szCs w:val="24"/>
          <w:highlight w:val="green"/>
          <w:lang w:eastAsia="ru-RU"/>
        </w:rPr>
        <w:t xml:space="preserve"> </w:t>
      </w:r>
    </w:p>
    <w:p w:rsidR="008D1B02" w:rsidRPr="008D1B02" w:rsidRDefault="008D1B02" w:rsidP="008D1B02">
      <w:pPr>
        <w:widowControl w:val="0"/>
        <w:autoSpaceDE w:val="0"/>
        <w:autoSpaceDN w:val="0"/>
        <w:spacing w:after="2" w:line="240" w:lineRule="auto"/>
        <w:ind w:left="4717" w:right="3926"/>
        <w:jc w:val="center"/>
        <w:outlineLvl w:val="1"/>
        <w:rPr>
          <w:rFonts w:ascii="Times New Roman" w:eastAsia="Times New Roman" w:hAnsi="Times New Roman"/>
          <w:b/>
          <w:bCs/>
          <w:sz w:val="24"/>
          <w:szCs w:val="24"/>
        </w:rPr>
      </w:pPr>
    </w:p>
    <w:p w:rsidR="00F76E27" w:rsidRPr="00F76E27" w:rsidRDefault="00F76E27" w:rsidP="00F76E27">
      <w:pPr>
        <w:shd w:val="clear" w:color="auto" w:fill="FFFFFF"/>
        <w:spacing w:after="0" w:line="240" w:lineRule="auto"/>
        <w:ind w:firstLine="709"/>
        <w:jc w:val="center"/>
        <w:rPr>
          <w:rFonts w:ascii="Times New Roman" w:eastAsia="Times New Roman" w:hAnsi="Times New Roman"/>
          <w:b/>
          <w:bCs/>
          <w:sz w:val="24"/>
          <w:szCs w:val="24"/>
          <w:lang w:eastAsia="ru-RU"/>
        </w:rPr>
      </w:pPr>
      <w:r w:rsidRPr="00F76E27">
        <w:rPr>
          <w:rFonts w:ascii="Times New Roman" w:eastAsia="Times New Roman" w:hAnsi="Times New Roman"/>
          <w:b/>
          <w:bCs/>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F76E27" w:rsidRPr="00F76E27" w:rsidRDefault="00F76E27" w:rsidP="00F76E27">
      <w:pPr>
        <w:shd w:val="clear" w:color="auto" w:fill="FFFFFF"/>
        <w:spacing w:after="0" w:line="240" w:lineRule="auto"/>
        <w:ind w:firstLine="709"/>
        <w:jc w:val="center"/>
        <w:rPr>
          <w:rFonts w:ascii="Times New Roman" w:eastAsia="Times New Roman" w:hAnsi="Times New Roman"/>
          <w:i/>
          <w:iCs/>
          <w:color w:val="FF0000"/>
          <w:sz w:val="24"/>
          <w:szCs w:val="24"/>
          <w:lang w:eastAsia="ru-RU"/>
        </w:rPr>
      </w:pP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lastRenderedPageBreak/>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К текущему контролю относятся проверка знаний, умений, навыков обучающихся:</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выполнения индивидуальных заданий;</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проверки качества конспектов лекций, рабочих тетрадей и иных материалов;</w:t>
      </w:r>
    </w:p>
    <w:p w:rsidR="00F76E27" w:rsidRPr="00F76E27" w:rsidRDefault="00F76E27" w:rsidP="00F76E27">
      <w:pPr>
        <w:widowControl w:val="0"/>
        <w:numPr>
          <w:ilvl w:val="0"/>
          <w:numId w:val="25"/>
        </w:numPr>
        <w:shd w:val="clear" w:color="auto" w:fill="FFFFFF"/>
        <w:tabs>
          <w:tab w:val="left" w:pos="993"/>
        </w:tabs>
        <w:autoSpaceDE w:val="0"/>
        <w:autoSpaceDN w:val="0"/>
        <w:spacing w:after="0" w:line="240" w:lineRule="auto"/>
        <w:ind w:left="0" w:firstLine="709"/>
        <w:contextualSpacing/>
        <w:jc w:val="both"/>
        <w:rPr>
          <w:rFonts w:ascii="Times New Roman" w:hAnsi="Times New Roman"/>
          <w:sz w:val="24"/>
          <w:szCs w:val="24"/>
          <w:lang w:eastAsia="ru-RU"/>
        </w:rPr>
      </w:pPr>
      <w:r w:rsidRPr="00F76E27">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F76E27" w:rsidRPr="00F76E27" w:rsidRDefault="00F76E27" w:rsidP="00F76E27">
      <w:pPr>
        <w:shd w:val="clear" w:color="auto" w:fill="FFFFFF"/>
        <w:spacing w:after="0" w:line="240" w:lineRule="auto"/>
        <w:ind w:firstLine="709"/>
        <w:jc w:val="both"/>
        <w:rPr>
          <w:rFonts w:ascii="Times New Roman" w:eastAsia="Times New Roman" w:hAnsi="Times New Roman"/>
          <w:sz w:val="24"/>
          <w:szCs w:val="24"/>
          <w:lang w:eastAsia="ru-RU"/>
        </w:rPr>
      </w:pPr>
      <w:r w:rsidRPr="00F76E27">
        <w:rPr>
          <w:rFonts w:ascii="Times New Roman" w:eastAsia="Times New Roman" w:hAnsi="Times New Roman"/>
          <w:sz w:val="24"/>
          <w:szCs w:val="24"/>
          <w:lang w:eastAsia="ru-RU"/>
        </w:rPr>
        <w:t>На первых занятиях преподаватель выдает студентам график контрольных мероприятий текущего контроля.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Устный опрос</w:t>
      </w:r>
      <w:r w:rsidRPr="00F76E27">
        <w:rPr>
          <w:rFonts w:ascii="Times New Roman" w:eastAsia="Times New Roman" w:hAnsi="Times New Roman"/>
          <w:sz w:val="24"/>
          <w:szCs w:val="24"/>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w:t>
      </w:r>
      <w:r w:rsidRPr="00F76E27">
        <w:rPr>
          <w:rFonts w:ascii="Times New Roman" w:eastAsia="Times New Roman" w:hAnsi="Times New Roman"/>
          <w:sz w:val="24"/>
          <w:szCs w:val="24"/>
        </w:rPr>
        <w:lastRenderedPageBreak/>
        <w:t>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Длительность устного опроса зависит от учебного предмета, вида занятий, индивидуальных особенностей студентов.</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устного опроса преподавателю необходимо побуждать студентов использовать при ответе схемы, графики, диаграммы.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9"/>
        <w:gridCol w:w="2669"/>
      </w:tblGrid>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отсутствовал на занятии или не принимал участия. Неверные и ошибочные ответы по вопросам, разбираемым на семинаре</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r>
      <w:tr w:rsidR="00F76E27" w:rsidRPr="00F76E27" w:rsidTr="00334CDD">
        <w:tc>
          <w:tcPr>
            <w:tcW w:w="747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Тестирование.</w:t>
      </w:r>
      <w:r w:rsidRPr="00F76E27">
        <w:rPr>
          <w:rFonts w:ascii="Times New Roman" w:eastAsia="Times New Roman" w:hAnsi="Times New Roman"/>
          <w:sz w:val="24"/>
          <w:szCs w:val="24"/>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ind w:hanging="142"/>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Критерии оценки при текущем контроле</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менее 40 (по 5 бальной системе контроля – оценка «неудовлетворительно»);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процент правильных ответов 40 – 59 (по 5 бальной системе контроля – оценка «удовлетворительно»)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процент правильных ответов 60 – 79 (по 5 бальной системе контроля – оценка </w:t>
            </w:r>
            <w:r w:rsidRPr="00F76E27">
              <w:rPr>
                <w:rFonts w:ascii="Times New Roman" w:eastAsia="Times New Roman" w:hAnsi="Times New Roman"/>
                <w:sz w:val="24"/>
                <w:szCs w:val="24"/>
              </w:rPr>
              <w:lastRenderedPageBreak/>
              <w:t>«хорошо»)</w:t>
            </w:r>
          </w:p>
        </w:tc>
      </w:tr>
      <w:tr w:rsidR="00F76E27" w:rsidRPr="00F76E27" w:rsidTr="00334CDD">
        <w:tc>
          <w:tcPr>
            <w:tcW w:w="1013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both"/>
              <w:rPr>
                <w:rFonts w:ascii="Times New Roman" w:eastAsia="Times New Roman" w:hAnsi="Times New Roman"/>
                <w:sz w:val="24"/>
                <w:szCs w:val="24"/>
              </w:rPr>
            </w:pPr>
            <w:r w:rsidRPr="00F76E27">
              <w:rPr>
                <w:rFonts w:ascii="Times New Roman" w:eastAsia="Times New Roman" w:hAnsi="Times New Roman"/>
                <w:sz w:val="24"/>
                <w:szCs w:val="24"/>
              </w:rPr>
              <w:lastRenderedPageBreak/>
              <w:t>процент правильных ответов 80-100 (по 5 бальной системе контроля – оценка отлично»)</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Критерии и шкалы оценивания рефератов (докладов)</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4667"/>
        <w:gridCol w:w="1986"/>
      </w:tblGrid>
      <w:tr w:rsidR="00F76E27" w:rsidRPr="00F76E27" w:rsidTr="00EF7D26">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Оценка</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Профессиональные компетенции</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Отчетность</w:t>
            </w:r>
          </w:p>
        </w:tc>
      </w:tr>
      <w:tr w:rsidR="00F76E27" w:rsidRPr="00F76E27" w:rsidTr="00EF7D26">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Полностью оформлен в соответствии с требованиями</w:t>
            </w:r>
          </w:p>
        </w:tc>
      </w:tr>
      <w:tr w:rsidR="00F76E27" w:rsidRPr="00F76E27" w:rsidTr="00EF7D26">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в срок, но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с некоторыми недоработками</w:t>
            </w:r>
          </w:p>
        </w:tc>
      </w:tr>
      <w:tr w:rsidR="00F76E27" w:rsidRPr="00F76E27" w:rsidTr="00EF7D26">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Письменно оформленный доклад (реферат) представлен со значительным опозданием (более недели). Имеются отдельные недочеты в оформлении</w:t>
            </w:r>
          </w:p>
        </w:tc>
      </w:tr>
      <w:tr w:rsidR="00F76E27" w:rsidRPr="00F76E27" w:rsidTr="00EF7D26">
        <w:tc>
          <w:tcPr>
            <w:tcW w:w="2669"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4667"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Письменно оформленный доклад (реферат) представлен со значительным опозданием (более недели). Имеются существенные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недочеты в оформлении.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lastRenderedPageBreak/>
        <w:t>Критерии и шкалы оценивания презентации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985"/>
        <w:gridCol w:w="2182"/>
        <w:gridCol w:w="1645"/>
      </w:tblGrid>
      <w:tr w:rsidR="00F76E27" w:rsidRPr="00F76E27" w:rsidTr="00EF7D26">
        <w:tc>
          <w:tcPr>
            <w:tcW w:w="1526" w:type="dxa"/>
            <w:tcBorders>
              <w:top w:val="single" w:sz="4" w:space="0" w:color="auto"/>
              <w:left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Дескрипторы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Минимальный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Изложенный, раскрытый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Законченный, полный 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«хорошо»</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Образцовый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«отлично»</w:t>
            </w:r>
          </w:p>
        </w:tc>
      </w:tr>
      <w:tr w:rsidR="00F76E27" w:rsidRPr="00F76E27" w:rsidTr="00EF7D26">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Раскрытие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Проблема не раскрыта. </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Отсутствуют выводы.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не полностью. Выводы не сделаны и/или выводы не обоснованы.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Проведен анализ проблемы без привлечения дополнительной литературы. Не все выводы сделаны и/или обоснованы.</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Проблема раскрыта полностью. Проведен анализ проблемы с привлечением дополнительной литературы. Выводы обоснованы.</w:t>
            </w:r>
          </w:p>
        </w:tc>
      </w:tr>
      <w:tr w:rsidR="00F76E27" w:rsidRPr="00F76E27" w:rsidTr="00EF7D26">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логически не связана. Не использованы профессиональные термины.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не систематизирована и/или не последовательна. Использован 1-2 профессиональных термина.</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и последовательна. Использовано более 2 профессиональных терминов.</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Представляемая информация систематизирована, последовательна и логически связана. Использовано более 5 профессиональных терминов.</w:t>
            </w:r>
          </w:p>
        </w:tc>
      </w:tr>
      <w:tr w:rsidR="00F76E27" w:rsidRPr="00F76E27" w:rsidTr="00EF7D26">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Оформление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использованы информационные технологии (PowerPoint). Больше 4 ошибок в представляемой информации.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частично. 3-4 ошибки в представляемой информации.</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Использованы информационные технологии (PowerPoint). Не более 2 ошибок в представляемой информации.</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Широко использованы информационные технологии (PowerPoint). Отсутствуют ошибки в представляемой информации.</w:t>
            </w:r>
          </w:p>
        </w:tc>
      </w:tr>
      <w:tr w:rsidR="00F76E27" w:rsidRPr="00F76E27" w:rsidTr="00EF7D26">
        <w:tc>
          <w:tcPr>
            <w:tcW w:w="1526"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Нет ответов на вопросы.</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Только ответы на элементарные вопросы.</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и/или частично полные.</w:t>
            </w:r>
          </w:p>
        </w:tc>
        <w:tc>
          <w:tcPr>
            <w:tcW w:w="1645" w:type="dxa"/>
            <w:tcBorders>
              <w:top w:val="single" w:sz="4" w:space="0" w:color="auto"/>
              <w:left w:val="single" w:sz="4" w:space="0" w:color="auto"/>
              <w:bottom w:val="single" w:sz="4" w:space="0" w:color="auto"/>
              <w:right w:val="single" w:sz="4" w:space="0" w:color="auto"/>
            </w:tcBorders>
            <w:shd w:val="clear" w:color="auto" w:fill="auto"/>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Ответы на вопросы полные с привидением примеров.</w:t>
            </w:r>
          </w:p>
        </w:tc>
      </w:tr>
    </w:tbl>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Процедура оценивания компетенций обучающихся основана на следующих стандартах: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1. Периодичность проведения оценки (по каждому разделу дисциплины).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3. Единство используемой технологии для всех обучающихся, выполнение условий сопоставимости результатов оценивания.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b/>
          <w:bCs/>
          <w:sz w:val="24"/>
          <w:szCs w:val="24"/>
        </w:rPr>
        <w:t>Промежуточная аттестация</w:t>
      </w:r>
      <w:r w:rsidRPr="00F76E27">
        <w:rPr>
          <w:rFonts w:ascii="Times New Roman" w:eastAsia="Times New Roman" w:hAnsi="Times New Roman"/>
          <w:sz w:val="24"/>
          <w:szCs w:val="24"/>
        </w:rP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проводится в форме экзамена в устной форме.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bCs/>
          <w:sz w:val="24"/>
          <w:szCs w:val="24"/>
        </w:rPr>
      </w:pPr>
      <w:r w:rsidRPr="00F76E27">
        <w:rPr>
          <w:rFonts w:ascii="Times New Roman" w:eastAsia="Times New Roman" w:hAnsi="Times New Roman"/>
          <w:b/>
          <w:bCs/>
          <w:sz w:val="24"/>
          <w:szCs w:val="24"/>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1419"/>
        <w:gridCol w:w="5426"/>
      </w:tblGrid>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Экзамен,</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 с оценкой, курсовые работы (проекты), практики</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Зачет</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t>Критерии оценивания</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 xml:space="preserve">«Отлично» </w:t>
            </w:r>
          </w:p>
        </w:tc>
        <w:tc>
          <w:tcPr>
            <w:tcW w:w="779" w:type="pct"/>
            <w:vMerge w:val="restar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 xml:space="preserve">Сформированные и систематические знания; успешные и систематические умения; успешное и </w:t>
            </w:r>
            <w:r w:rsidRPr="00F76E27">
              <w:rPr>
                <w:rFonts w:ascii="Times New Roman" w:eastAsia="Times New Roman" w:hAnsi="Times New Roman"/>
                <w:spacing w:val="-4"/>
                <w:sz w:val="24"/>
                <w:szCs w:val="24"/>
              </w:rPr>
              <w:lastRenderedPageBreak/>
              <w:t>систематическое применение навыков</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lastRenderedPageBreak/>
              <w:t xml:space="preserve">«Хорошо» </w:t>
            </w: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F76E27" w:rsidRPr="00F76E27" w:rsidTr="00334CDD">
        <w:trPr>
          <w:trHeight w:val="562"/>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«Удовлетворительно»</w:t>
            </w:r>
          </w:p>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p>
        </w:tc>
        <w:tc>
          <w:tcPr>
            <w:tcW w:w="779" w:type="pct"/>
            <w:vMerge/>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rPr>
                <w:rFonts w:ascii="Times New Roman" w:eastAsia="Times New Roman" w:hAnsi="Times New Roman"/>
                <w:sz w:val="24"/>
                <w:szCs w:val="24"/>
              </w:rPr>
            </w:pPr>
          </w:p>
        </w:tc>
        <w:tc>
          <w:tcPr>
            <w:tcW w:w="2921" w:type="pct"/>
            <w:tcBorders>
              <w:top w:val="single" w:sz="4" w:space="0" w:color="auto"/>
              <w:left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Неполные знания; в целом успешное, но несистематическое умение; в целом успешное, но несистематическое применение навыков</w:t>
            </w:r>
          </w:p>
        </w:tc>
      </w:tr>
      <w:tr w:rsidR="00F76E27" w:rsidRPr="00F76E27" w:rsidTr="00334CDD">
        <w:trPr>
          <w:trHeight w:val="20"/>
        </w:trPr>
        <w:tc>
          <w:tcPr>
            <w:tcW w:w="1300"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«Неудовлетворительно»</w:t>
            </w:r>
          </w:p>
        </w:tc>
        <w:tc>
          <w:tcPr>
            <w:tcW w:w="779"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z w:val="24"/>
                <w:szCs w:val="24"/>
              </w:rPr>
            </w:pPr>
            <w:r w:rsidRPr="00F76E27">
              <w:rPr>
                <w:rFonts w:ascii="Times New Roman" w:eastAsia="Times New Roman" w:hAnsi="Times New Roman"/>
                <w:sz w:val="24"/>
                <w:szCs w:val="24"/>
              </w:rPr>
              <w:t>«Не зачтено»</w:t>
            </w:r>
          </w:p>
        </w:tc>
        <w:tc>
          <w:tcPr>
            <w:tcW w:w="2921" w:type="pct"/>
            <w:tcBorders>
              <w:top w:val="single" w:sz="4" w:space="0" w:color="auto"/>
              <w:left w:val="single" w:sz="4" w:space="0" w:color="auto"/>
              <w:bottom w:val="single" w:sz="4" w:space="0" w:color="auto"/>
              <w:right w:val="single" w:sz="4" w:space="0" w:color="auto"/>
            </w:tcBorders>
            <w:vAlign w:val="center"/>
          </w:tcPr>
          <w:p w:rsidR="00F76E27" w:rsidRPr="00F76E27" w:rsidRDefault="00F76E27" w:rsidP="00F76E27">
            <w:pPr>
              <w:widowControl w:val="0"/>
              <w:autoSpaceDE w:val="0"/>
              <w:autoSpaceDN w:val="0"/>
              <w:spacing w:after="0" w:line="240" w:lineRule="auto"/>
              <w:jc w:val="center"/>
              <w:rPr>
                <w:rFonts w:ascii="Times New Roman" w:eastAsia="Times New Roman" w:hAnsi="Times New Roman"/>
                <w:spacing w:val="-4"/>
                <w:sz w:val="24"/>
                <w:szCs w:val="24"/>
              </w:rPr>
            </w:pPr>
            <w:r w:rsidRPr="00F76E27">
              <w:rPr>
                <w:rFonts w:ascii="Times New Roman" w:eastAsia="Times New Roman" w:hAnsi="Times New Roman"/>
                <w:spacing w:val="-4"/>
                <w:sz w:val="24"/>
                <w:szCs w:val="24"/>
              </w:rPr>
              <w:t>Фрагментарные знания, умения и навыки / отсутствуют знания, умения и навыки</w:t>
            </w:r>
          </w:p>
        </w:tc>
      </w:tr>
    </w:tbl>
    <w:p w:rsidR="00F76E27" w:rsidRPr="00F76E27" w:rsidRDefault="00F76E27" w:rsidP="00F76E27">
      <w:pPr>
        <w:widowControl w:val="0"/>
        <w:shd w:val="clear" w:color="auto" w:fill="FFFFFF"/>
        <w:autoSpaceDE w:val="0"/>
        <w:autoSpaceDN w:val="0"/>
        <w:spacing w:after="0" w:line="240" w:lineRule="auto"/>
        <w:ind w:firstLine="709"/>
        <w:jc w:val="center"/>
        <w:rPr>
          <w:rFonts w:ascii="Times New Roman" w:eastAsia="Times New Roman" w:hAnsi="Times New Roman"/>
          <w:b/>
          <w:bCs/>
          <w:sz w:val="24"/>
          <w:szCs w:val="24"/>
        </w:rPr>
      </w:pPr>
    </w:p>
    <w:p w:rsidR="00334CDD" w:rsidRDefault="00334CDD"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sectPr w:rsidR="00334CDD" w:rsidSect="00F460D8">
          <w:pgSz w:w="11907" w:h="16840" w:code="9"/>
          <w:pgMar w:top="1134" w:right="1134" w:bottom="1134" w:left="1701" w:header="567" w:footer="567" w:gutter="0"/>
          <w:cols w:space="720"/>
        </w:sectPr>
      </w:pPr>
    </w:p>
    <w:p w:rsidR="00F76E27" w:rsidRPr="00F76E27" w:rsidRDefault="00F76E27" w:rsidP="00F76E27">
      <w:pPr>
        <w:widowControl w:val="0"/>
        <w:shd w:val="clear" w:color="auto" w:fill="FFFFFF"/>
        <w:autoSpaceDE w:val="0"/>
        <w:autoSpaceDN w:val="0"/>
        <w:spacing w:after="0" w:line="240" w:lineRule="auto"/>
        <w:jc w:val="center"/>
        <w:rPr>
          <w:rFonts w:ascii="Times New Roman" w:eastAsia="Times New Roman" w:hAnsi="Times New Roman"/>
          <w:b/>
          <w:sz w:val="24"/>
          <w:szCs w:val="24"/>
        </w:rPr>
      </w:pPr>
      <w:r w:rsidRPr="00F76E27">
        <w:rPr>
          <w:rFonts w:ascii="Times New Roman" w:eastAsia="Times New Roman" w:hAnsi="Times New Roman"/>
          <w:b/>
          <w:sz w:val="24"/>
          <w:szCs w:val="24"/>
        </w:rPr>
        <w:lastRenderedPageBreak/>
        <w:t>МЕТОДИЧЕСКИЕ УКАЗАНИЯ ДЛЯ ОБУЧАЮЩИХСЯ ПО ОСВОЕНИЮ ДИСЦИПЛИНЫ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изучении дисциплины студенты выполняют следующие задания:</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изучают рекомендованную научно-практическую и учебную литературу;</w:t>
      </w:r>
    </w:p>
    <w:p w:rsidR="00F76E27" w:rsidRPr="00F76E27" w:rsidRDefault="00F76E27" w:rsidP="00F76E27">
      <w:pPr>
        <w:widowControl w:val="0"/>
        <w:numPr>
          <w:ilvl w:val="0"/>
          <w:numId w:val="26"/>
        </w:numPr>
        <w:shd w:val="clear" w:color="auto" w:fill="FFFFFF"/>
        <w:tabs>
          <w:tab w:val="left" w:pos="845"/>
        </w:tabs>
        <w:autoSpaceDE w:val="0"/>
        <w:autoSpaceDN w:val="0"/>
        <w:adjustRightInd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выполняют задания, предусмотренные для самостоятельной работы. </w:t>
      </w:r>
    </w:p>
    <w:p w:rsidR="00F76E27" w:rsidRPr="00F76E27" w:rsidRDefault="00F76E27" w:rsidP="00F76E27">
      <w:pPr>
        <w:widowControl w:val="0"/>
        <w:shd w:val="clear" w:color="auto" w:fill="FFFFFF"/>
        <w:tabs>
          <w:tab w:val="left" w:pos="845"/>
        </w:tabs>
        <w:autoSpaceDE w:val="0"/>
        <w:autoSpaceDN w:val="0"/>
        <w:adjustRightInd w:val="0"/>
        <w:spacing w:after="0" w:line="240" w:lineRule="auto"/>
        <w:ind w:firstLine="720"/>
        <w:jc w:val="both"/>
        <w:rPr>
          <w:rFonts w:ascii="Times New Roman" w:eastAsia="Times New Roman" w:hAnsi="Times New Roman"/>
          <w:sz w:val="24"/>
          <w:szCs w:val="24"/>
        </w:rPr>
      </w:pPr>
      <w:r w:rsidRPr="00F76E27">
        <w:rPr>
          <w:rFonts w:ascii="Times New Roman" w:eastAsia="Times New Roman" w:hAnsi="Times New Roman"/>
          <w:sz w:val="24"/>
          <w:szCs w:val="24"/>
        </w:rPr>
        <w:t>Основными видами аудиторной работы обучающихся являются занятия лекционного типа и занятия семинарского типа.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лекциям.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F76E27">
        <w:rPr>
          <w:rFonts w:ascii="Times New Roman" w:eastAsia="Times New Roman" w:hAnsi="Times New Roman"/>
          <w:spacing w:val="-1"/>
          <w:sz w:val="24"/>
          <w:szCs w:val="24"/>
        </w:rPr>
        <w:t xml:space="preserve">полезным тогда, когда записано самое существенное и сделано это самим обучающимся. Не </w:t>
      </w:r>
      <w:r w:rsidRPr="00F76E27">
        <w:rPr>
          <w:rFonts w:ascii="Times New Roman" w:eastAsia="Times New Roman" w:hAnsi="Times New Roman"/>
          <w:sz w:val="24"/>
          <w:szCs w:val="24"/>
        </w:rPr>
        <w:t xml:space="preserve">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w:t>
      </w:r>
      <w:r w:rsidRPr="00F76E27">
        <w:rPr>
          <w:rFonts w:ascii="Times New Roman" w:eastAsia="Times New Roman" w:hAnsi="Times New Roman"/>
          <w:sz w:val="24"/>
          <w:szCs w:val="24"/>
        </w:rPr>
        <w:lastRenderedPageBreak/>
        <w:t>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Конспект лекции лучше подразделять на пункты, соблюдая красную строку. Этому в </w:t>
      </w:r>
      <w:r w:rsidRPr="00F76E27">
        <w:rPr>
          <w:rFonts w:ascii="Times New Roman" w:eastAsia="Times New Roman" w:hAnsi="Times New Roman"/>
          <w:sz w:val="24"/>
          <w:szCs w:val="24"/>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Работая над конспектом лекций, всегда необходимо использовать не только учебник, </w:t>
      </w:r>
      <w:r w:rsidRPr="00F76E27">
        <w:rPr>
          <w:rFonts w:ascii="Times New Roman" w:eastAsia="Times New Roman" w:hAnsi="Times New Roman"/>
          <w:sz w:val="24"/>
          <w:szCs w:val="24"/>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Подготовка к практическим занятиям.</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b/>
          <w:sz w:val="24"/>
          <w:szCs w:val="24"/>
        </w:rPr>
      </w:pPr>
      <w:r w:rsidRPr="00F76E27">
        <w:rPr>
          <w:rFonts w:ascii="Times New Roman" w:eastAsia="Times New Roman" w:hAnsi="Times New Roman"/>
          <w:b/>
          <w:sz w:val="24"/>
          <w:szCs w:val="24"/>
        </w:rPr>
        <w:t>Рекомендации по работе с литературой.</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 xml:space="preserve">Работу с литературой целесообразно начать с изучения общих работ по теме, а также </w:t>
      </w:r>
      <w:r w:rsidRPr="00F76E27">
        <w:rPr>
          <w:rFonts w:ascii="Times New Roman" w:eastAsia="Times New Roman" w:hAnsi="Times New Roman"/>
          <w:sz w:val="24"/>
          <w:szCs w:val="24"/>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F76E27">
        <w:rPr>
          <w:rFonts w:ascii="Times New Roman" w:eastAsia="Times New Roman" w:hAnsi="Times New Roman"/>
          <w:spacing w:val="-1"/>
          <w:sz w:val="24"/>
          <w:szCs w:val="24"/>
        </w:rPr>
        <w:t xml:space="preserve">изучение некоторых фрагментов текста, то используется метод выборочного чтения. Если в </w:t>
      </w:r>
      <w:r w:rsidRPr="00F76E27">
        <w:rPr>
          <w:rFonts w:ascii="Times New Roman" w:eastAsia="Times New Roman" w:hAnsi="Times New Roman"/>
          <w:sz w:val="24"/>
          <w:szCs w:val="24"/>
        </w:rPr>
        <w:t>книге нет подробного оглавления, следует обратить внимание ученика на предметные и именные указатели.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Избранные фрагменты или весь текст (если он целиком имеет отношение к теме) </w:t>
      </w:r>
      <w:r w:rsidRPr="00F76E27">
        <w:rPr>
          <w:rFonts w:ascii="Times New Roman" w:eastAsia="Times New Roman" w:hAnsi="Times New Roman"/>
          <w:sz w:val="24"/>
          <w:szCs w:val="24"/>
        </w:rPr>
        <w:lastRenderedPageBreak/>
        <w:t>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Необходимо также проанализировать, какие из утверждений автора носят </w:t>
      </w:r>
      <w:r w:rsidRPr="00F76E27">
        <w:rPr>
          <w:rFonts w:ascii="Times New Roman" w:eastAsia="Times New Roman" w:hAnsi="Times New Roman"/>
          <w:spacing w:val="-1"/>
          <w:sz w:val="24"/>
          <w:szCs w:val="24"/>
        </w:rPr>
        <w:t>проблематичный, гипотетический характер и уловить скрытые вопросы.</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F76E27">
        <w:rPr>
          <w:rFonts w:ascii="Times New Roman" w:eastAsia="Times New Roman" w:hAnsi="Times New Roman"/>
          <w:spacing w:val="-1"/>
          <w:sz w:val="24"/>
          <w:szCs w:val="24"/>
        </w:rPr>
        <w:t xml:space="preserve">разобравшись. При наличии расхождений между авторами необходимо найти рациональное </w:t>
      </w:r>
      <w:r w:rsidRPr="00F76E27">
        <w:rPr>
          <w:rFonts w:ascii="Times New Roman" w:eastAsia="Times New Roman" w:hAnsi="Times New Roman"/>
          <w:sz w:val="24"/>
          <w:szCs w:val="24"/>
        </w:rPr>
        <w:t xml:space="preserve">зерно у каждого из них, что позволит глубже усвоить предмет изучения и более критично </w:t>
      </w:r>
      <w:r w:rsidRPr="00F76E27">
        <w:rPr>
          <w:rFonts w:ascii="Times New Roman" w:eastAsia="Times New Roman" w:hAnsi="Times New Roman"/>
          <w:spacing w:val="-1"/>
          <w:sz w:val="24"/>
          <w:szCs w:val="24"/>
        </w:rPr>
        <w:t xml:space="preserve">оценивать изучаемые вопросы. Знакомясь с особыми позициями авторов, нужно определять </w:t>
      </w:r>
      <w:r w:rsidRPr="00F76E27">
        <w:rPr>
          <w:rFonts w:ascii="Times New Roman" w:eastAsia="Times New Roman" w:hAnsi="Times New Roman"/>
          <w:sz w:val="24"/>
          <w:szCs w:val="24"/>
        </w:rPr>
        <w:t>их схожие суждения, аргументы, выводы, а затем сравнивать их между собой и применять из них ту, которая более убедительна.</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F76E27">
        <w:rPr>
          <w:rFonts w:ascii="Times New Roman" w:eastAsia="Times New Roman" w:hAnsi="Times New Roman"/>
          <w:spacing w:val="-1"/>
          <w:sz w:val="24"/>
          <w:szCs w:val="24"/>
        </w:rPr>
        <w:t>информации может быть использована при написании реферата или другого задания.</w:t>
      </w:r>
    </w:p>
    <w:p w:rsidR="00F76E27" w:rsidRPr="00F76E27" w:rsidRDefault="00F76E27" w:rsidP="00F76E27">
      <w:pPr>
        <w:widowControl w:val="0"/>
        <w:shd w:val="clear" w:color="auto" w:fill="FFFFFF"/>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Таким образом, при работе с источниками и литературой важно уметь:</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сопоставлять, сравнивать, классифицировать, группировать, систематизировать информацию в соответствии с определенной учебной задачей;</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обобщать полученную информацию, оценивать прослушанное и прочитанное;</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фиксировать основное содержание сообщений; формулировать, устно и письменно, основную идею сообщения; составлять план, формулировать тезисы;</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готовить и презентовать развернутые сообщения типа доклада;</w:t>
      </w:r>
    </w:p>
    <w:p w:rsidR="00F76E27" w:rsidRPr="00F76E27" w:rsidRDefault="00F76E27" w:rsidP="00F76E27">
      <w:pPr>
        <w:widowControl w:val="0"/>
        <w:numPr>
          <w:ilvl w:val="0"/>
          <w:numId w:val="27"/>
        </w:numPr>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b/>
          <w:bCs/>
          <w:sz w:val="24"/>
          <w:szCs w:val="24"/>
        </w:rPr>
      </w:pPr>
      <w:r w:rsidRPr="00F76E27">
        <w:rPr>
          <w:rFonts w:ascii="Times New Roman" w:eastAsia="Times New Roman" w:hAnsi="Times New Roman"/>
          <w:sz w:val="24"/>
          <w:szCs w:val="24"/>
        </w:rPr>
        <w:t>работать в разных режимах (индивидуально, в паре, в группе), взаимодействуя друг с другом;</w:t>
      </w:r>
    </w:p>
    <w:p w:rsidR="00F76E27" w:rsidRPr="00F76E27" w:rsidRDefault="00F76E27" w:rsidP="00F76E27">
      <w:pPr>
        <w:widowControl w:val="0"/>
        <w:numPr>
          <w:ilvl w:val="0"/>
          <w:numId w:val="28"/>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пользоваться реферативными и справочными материалами;</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контролировать свои действия и действия своих товарищей, объективно оценивать свои действия;</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обращаться за помощью, дополнительными разъяснениями к преподавателю, другим студентам.</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использовать при говорении и письме синонимичные средства, слова-</w:t>
      </w:r>
      <w:r w:rsidRPr="00F76E27">
        <w:rPr>
          <w:rFonts w:ascii="Times New Roman" w:eastAsia="Times New Roman" w:hAnsi="Times New Roman"/>
          <w:sz w:val="24"/>
          <w:szCs w:val="24"/>
        </w:rPr>
        <w:t>описания общих понятий, разъяснения, примеры, толкования, «словотворчество»;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повторять или перефразировать реплику собеседника в подтверждении понимания его высказывания или вопроса;</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lastRenderedPageBreak/>
        <w:t>обратиться за помощью к собеседнику (уточнить вопрос, переспросить и др.);</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2"/>
          <w:sz w:val="24"/>
          <w:szCs w:val="24"/>
        </w:rPr>
        <w:t xml:space="preserve">использовать мимику, жесты (вообще и в тех случаях, когда языковых средств не </w:t>
      </w:r>
      <w:r w:rsidRPr="00F76E27">
        <w:rPr>
          <w:rFonts w:ascii="Times New Roman" w:eastAsia="Times New Roman" w:hAnsi="Times New Roman"/>
          <w:sz w:val="24"/>
          <w:szCs w:val="24"/>
        </w:rPr>
        <w:t>хватает для выражения тех или иных коммуникативных намерений).</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z w:val="24"/>
          <w:szCs w:val="24"/>
        </w:rPr>
        <w:t>Подготовка к промежуточной аттестации.</w:t>
      </w:r>
    </w:p>
    <w:p w:rsidR="00F76E27" w:rsidRPr="00F76E27" w:rsidRDefault="00F76E27" w:rsidP="00F76E27">
      <w:pPr>
        <w:widowControl w:val="0"/>
        <w:shd w:val="clear" w:color="auto" w:fill="FFFFFF"/>
        <w:tabs>
          <w:tab w:val="left" w:pos="851"/>
        </w:tabs>
        <w:autoSpaceDE w:val="0"/>
        <w:autoSpaceDN w:val="0"/>
        <w:spacing w:after="0" w:line="240" w:lineRule="auto"/>
        <w:ind w:firstLine="709"/>
        <w:jc w:val="both"/>
        <w:rPr>
          <w:rFonts w:ascii="Times New Roman" w:eastAsia="Times New Roman" w:hAnsi="Times New Roman"/>
          <w:sz w:val="24"/>
          <w:szCs w:val="24"/>
        </w:rPr>
      </w:pPr>
      <w:r w:rsidRPr="00F76E27">
        <w:rPr>
          <w:rFonts w:ascii="Times New Roman" w:eastAsia="Times New Roman" w:hAnsi="Times New Roman"/>
          <w:spacing w:val="-1"/>
          <w:sz w:val="24"/>
          <w:szCs w:val="24"/>
        </w:rPr>
        <w:t>При подготовке к промежуточной аттестации целесообразно:</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z w:val="24"/>
          <w:szCs w:val="24"/>
        </w:rPr>
        <w:t>внимательно изучить перечень вопросов и определить, в каких источниках находятся сведения, необходимые для ответа на них;</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bCs/>
          <w:sz w:val="24"/>
          <w:szCs w:val="24"/>
        </w:rPr>
      </w:pPr>
      <w:r w:rsidRPr="00F76E27">
        <w:rPr>
          <w:rFonts w:ascii="Times New Roman" w:eastAsia="Times New Roman" w:hAnsi="Times New Roman"/>
          <w:spacing w:val="-1"/>
          <w:sz w:val="24"/>
          <w:szCs w:val="24"/>
        </w:rPr>
        <w:t>внимательно прочитать рекомендованную литературу;</w:t>
      </w:r>
    </w:p>
    <w:p w:rsidR="00F76E27" w:rsidRPr="00F76E27" w:rsidRDefault="00F76E27" w:rsidP="00F76E27">
      <w:pPr>
        <w:widowControl w:val="0"/>
        <w:numPr>
          <w:ilvl w:val="0"/>
          <w:numId w:val="29"/>
        </w:numPr>
        <w:shd w:val="clear" w:color="auto" w:fill="FFFFFF"/>
        <w:tabs>
          <w:tab w:val="left" w:pos="851"/>
        </w:tabs>
        <w:autoSpaceDE w:val="0"/>
        <w:autoSpaceDN w:val="0"/>
        <w:adjustRightInd w:val="0"/>
        <w:spacing w:after="0" w:line="240" w:lineRule="auto"/>
        <w:jc w:val="both"/>
        <w:rPr>
          <w:rFonts w:ascii="Times New Roman" w:eastAsia="Times New Roman" w:hAnsi="Times New Roman"/>
          <w:b/>
          <w:sz w:val="24"/>
          <w:szCs w:val="24"/>
        </w:rPr>
      </w:pPr>
      <w:r w:rsidRPr="00F76E27">
        <w:rPr>
          <w:rFonts w:ascii="Times New Roman" w:eastAsia="Times New Roman" w:hAnsi="Times New Roman"/>
          <w:spacing w:val="-1"/>
          <w:sz w:val="24"/>
          <w:szCs w:val="24"/>
        </w:rPr>
        <w:t>составить краткие конспекты ответов (планы ответов).</w:t>
      </w: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p>
    <w:p w:rsidR="00F76E27" w:rsidRPr="00F76E27" w:rsidRDefault="00F76E27" w:rsidP="00F76E27">
      <w:pPr>
        <w:widowControl w:val="0"/>
        <w:suppressAutoHyphens/>
        <w:autoSpaceDE w:val="0"/>
        <w:autoSpaceDN w:val="0"/>
        <w:spacing w:after="0" w:line="240" w:lineRule="auto"/>
        <w:jc w:val="center"/>
        <w:rPr>
          <w:rFonts w:ascii="Times New Roman" w:eastAsia="HiddenHorzOCR, 'Arial Unicode M" w:hAnsi="Times New Roman"/>
          <w:b/>
          <w:kern w:val="3"/>
          <w:sz w:val="24"/>
          <w:szCs w:val="24"/>
          <w:lang w:eastAsia="zh-CN" w:bidi="hi-IN"/>
        </w:rPr>
      </w:pPr>
      <w:r w:rsidRPr="00F76E27">
        <w:rPr>
          <w:rFonts w:ascii="Times New Roman" w:eastAsia="HiddenHorzOCR, 'Arial Unicode M" w:hAnsi="Times New Roman"/>
          <w:b/>
          <w:kern w:val="3"/>
          <w:sz w:val="24"/>
          <w:szCs w:val="24"/>
          <w:lang w:eastAsia="zh-CN" w:bidi="hi-IN"/>
        </w:rPr>
        <w:t>5. МАТЕРИАЛЬНО-ТЕХНИЧЕСКОЕ ОБЕСПЕЧЕНИЕ ДИСЦИПЛИНЫ</w:t>
      </w:r>
    </w:p>
    <w:p w:rsidR="00F76E27" w:rsidRPr="00F76E27" w:rsidRDefault="00F76E27" w:rsidP="00F76E27">
      <w:pPr>
        <w:widowControl w:val="0"/>
        <w:suppressAutoHyphens/>
        <w:autoSpaceDE w:val="0"/>
        <w:autoSpaceDN w:val="0"/>
        <w:spacing w:after="0" w:line="240" w:lineRule="auto"/>
        <w:jc w:val="both"/>
        <w:rPr>
          <w:rFonts w:ascii="Times New Roman" w:eastAsia="HiddenHorzOCR, 'Arial Unicode M" w:hAnsi="Times New Roman"/>
          <w:kern w:val="3"/>
          <w:sz w:val="24"/>
          <w:szCs w:val="24"/>
          <w:lang w:eastAsia="zh-CN" w:bidi="hi-IN"/>
        </w:rPr>
      </w:pPr>
    </w:p>
    <w:p w:rsidR="00F76E27" w:rsidRPr="00F76E27" w:rsidRDefault="00F76E27" w:rsidP="00F76E27">
      <w:pPr>
        <w:widowControl w:val="0"/>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Для реализации процесса обучения и контроля знаний обучающихся по дисциплине используются:</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 учебная аудитория, оснащённая необходимым учебным оборудованием (</w:t>
      </w:r>
      <w:r w:rsidRPr="00F76E27">
        <w:rPr>
          <w:rFonts w:ascii="Times New Roman" w:eastAsia="SimSun" w:hAnsi="Times New Roman"/>
          <w:iCs/>
          <w:spacing w:val="1"/>
          <w:kern w:val="3"/>
          <w:sz w:val="24"/>
          <w:szCs w:val="24"/>
          <w:lang w:eastAsia="zh-CN" w:bidi="hi-IN"/>
        </w:rPr>
        <w:t>доска аудиторная, столы и стулья ученические, демонстрационные стенды</w:t>
      </w:r>
      <w:r w:rsidRPr="00F76E27">
        <w:rPr>
          <w:rFonts w:ascii="Times New Roman" w:eastAsia="HiddenHorzOCR, 'Arial Unicode M" w:hAnsi="Times New Roman"/>
          <w:kern w:val="3"/>
          <w:sz w:val="24"/>
          <w:szCs w:val="24"/>
          <w:lang w:eastAsia="zh-CN" w:bidi="hi-IN"/>
        </w:rPr>
        <w:t xml:space="preserve"> и др.);</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лаборатория, оснащенная необходимым лабораторным оборудованием;</w:t>
      </w:r>
    </w:p>
    <w:p w:rsidR="00F76E27" w:rsidRPr="00F76E27" w:rsidRDefault="00F76E27" w:rsidP="00F76E27">
      <w:pPr>
        <w:widowControl w:val="0"/>
        <w:numPr>
          <w:ilvl w:val="0"/>
          <w:numId w:val="31"/>
        </w:numPr>
        <w:tabs>
          <w:tab w:val="left" w:pos="993"/>
        </w:tabs>
        <w:suppressAutoHyphens/>
        <w:autoSpaceDE w:val="0"/>
        <w:autoSpaceDN w:val="0"/>
        <w:spacing w:after="0" w:line="240" w:lineRule="auto"/>
        <w:ind w:firstLine="709"/>
        <w:jc w:val="both"/>
        <w:rPr>
          <w:rFonts w:ascii="Times New Roman" w:eastAsia="SimSun" w:hAnsi="Times New Roman"/>
          <w:iCs/>
          <w:spacing w:val="1"/>
          <w:kern w:val="3"/>
          <w:sz w:val="24"/>
          <w:szCs w:val="24"/>
          <w:lang w:eastAsia="zh-CN" w:bidi="hi-IN"/>
        </w:rPr>
      </w:pPr>
      <w:r w:rsidRPr="00F76E27">
        <w:rPr>
          <w:rFonts w:ascii="Times New Roman" w:eastAsia="SimSun" w:hAnsi="Times New Roman"/>
          <w:iCs/>
          <w:spacing w:val="1"/>
          <w:kern w:val="3"/>
          <w:sz w:val="24"/>
          <w:szCs w:val="24"/>
          <w:lang w:eastAsia="zh-CN" w:bidi="hi-IN"/>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 xml:space="preserve">Для обеспечения освоения дисциплины необходимы: </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Учебники, учебно-методические пособия, справочные материалы и т.п.</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Информационные стенды.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Слайды, презентации учебного материала, видеоматериалы.</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hanging="11"/>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Мультимедийное оборудование.</w:t>
      </w:r>
    </w:p>
    <w:p w:rsidR="00F76E27" w:rsidRPr="00F76E27" w:rsidRDefault="00F76E27" w:rsidP="00F76E27">
      <w:pPr>
        <w:widowControl w:val="0"/>
        <w:numPr>
          <w:ilvl w:val="0"/>
          <w:numId w:val="30"/>
        </w:numPr>
        <w:tabs>
          <w:tab w:val="left" w:pos="993"/>
        </w:tabs>
        <w:suppressAutoHyphens/>
        <w:autoSpaceDE w:val="0"/>
        <w:autoSpaceDN w:val="0"/>
        <w:spacing w:after="0" w:line="240" w:lineRule="auto"/>
        <w:ind w:firstLine="709"/>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Компьютерное оборудование с  лицензионным и свободно распространяемым программным обеспечением:</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MS Windows 7</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Офисный пакет приложений Microsoft Office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WinRAR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7-Zip</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Adobe Acrobat Reader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val="en-US" w:eastAsia="zh-CN" w:bidi="hi-IN"/>
        </w:rPr>
      </w:pPr>
      <w:r w:rsidRPr="00F76E27">
        <w:rPr>
          <w:rFonts w:ascii="Times New Roman" w:eastAsia="HiddenHorzOCR, 'Arial Unicode M" w:hAnsi="Times New Roman"/>
          <w:kern w:val="3"/>
          <w:sz w:val="24"/>
          <w:szCs w:val="24"/>
          <w:lang w:val="en-US" w:eastAsia="zh-CN" w:bidi="hi-IN"/>
        </w:rPr>
        <w:t>Yandex Browser</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Система электронного обучения MOODLE</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HiddenHorzOCR, 'Arial Unicode M"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Яндекс.Телемост</w:t>
      </w:r>
    </w:p>
    <w:p w:rsidR="00F76E27" w:rsidRPr="00F76E27" w:rsidRDefault="00F76E27" w:rsidP="00F76E27">
      <w:pPr>
        <w:widowControl w:val="0"/>
        <w:suppressAutoHyphens/>
        <w:autoSpaceDE w:val="0"/>
        <w:autoSpaceDN w:val="0"/>
        <w:spacing w:after="0" w:line="240" w:lineRule="auto"/>
        <w:ind w:firstLine="720"/>
        <w:jc w:val="both"/>
        <w:rPr>
          <w:rFonts w:ascii="Times New Roman" w:eastAsia="SimSun" w:hAnsi="Times New Roman"/>
          <w:kern w:val="3"/>
          <w:sz w:val="24"/>
          <w:szCs w:val="24"/>
          <w:lang w:eastAsia="zh-CN" w:bidi="hi-IN"/>
        </w:rPr>
      </w:pPr>
      <w:r w:rsidRPr="00F76E27">
        <w:rPr>
          <w:rFonts w:ascii="Times New Roman" w:eastAsia="HiddenHorzOCR, 'Arial Unicode M" w:hAnsi="Times New Roman"/>
          <w:kern w:val="3"/>
          <w:sz w:val="24"/>
          <w:szCs w:val="24"/>
          <w:lang w:eastAsia="zh-CN" w:bidi="hi-IN"/>
        </w:rPr>
        <w:t>TrueConf Online</w:t>
      </w:r>
    </w:p>
    <w:p w:rsidR="002A07CE" w:rsidRDefault="002A07CE" w:rsidP="00F460D8">
      <w:pPr>
        <w:spacing w:after="0" w:line="240" w:lineRule="auto"/>
        <w:ind w:firstLine="709"/>
        <w:jc w:val="both"/>
      </w:pPr>
    </w:p>
    <w:sectPr w:rsidR="002A07CE" w:rsidSect="00F460D8">
      <w:pgSz w:w="11907" w:h="16840" w:code="9"/>
      <w:pgMar w:top="1134" w:right="1134" w:bottom="1134"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E22" w:rsidRDefault="00993E22" w:rsidP="00FE6A93">
      <w:pPr>
        <w:spacing w:after="0" w:line="240" w:lineRule="auto"/>
      </w:pPr>
      <w:r>
        <w:separator/>
      </w:r>
    </w:p>
  </w:endnote>
  <w:endnote w:type="continuationSeparator" w:id="0">
    <w:p w:rsidR="00993E22" w:rsidRDefault="00993E22" w:rsidP="00FE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iddenHorzOCR, 'Arial Unicode M">
    <w:altName w:val="Times New Roman"/>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E22" w:rsidRDefault="00993E22" w:rsidP="00FE6A93">
      <w:pPr>
        <w:spacing w:after="0" w:line="240" w:lineRule="auto"/>
      </w:pPr>
      <w:r>
        <w:separator/>
      </w:r>
    </w:p>
  </w:footnote>
  <w:footnote w:type="continuationSeparator" w:id="0">
    <w:p w:rsidR="00993E22" w:rsidRDefault="00993E22" w:rsidP="00FE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45118C">
    <w:pPr>
      <w:pStyle w:val="a3"/>
      <w:framePr w:wrap="auto" w:vAnchor="text" w:hAnchor="margin" w:xAlign="right" w:y="1"/>
      <w:rPr>
        <w:rStyle w:val="a5"/>
      </w:rPr>
    </w:pPr>
    <w:r>
      <w:rPr>
        <w:rStyle w:val="a5"/>
      </w:rPr>
      <w:fldChar w:fldCharType="begin"/>
    </w:r>
    <w:r w:rsidR="00334CDD">
      <w:rPr>
        <w:rStyle w:val="a5"/>
      </w:rPr>
      <w:instrText xml:space="preserve">PAGE  </w:instrText>
    </w:r>
    <w:r>
      <w:rPr>
        <w:rStyle w:val="a5"/>
      </w:rPr>
      <w:fldChar w:fldCharType="separate"/>
    </w:r>
    <w:r w:rsidR="00C13354">
      <w:rPr>
        <w:rStyle w:val="a5"/>
        <w:noProof/>
      </w:rPr>
      <w:t>2</w:t>
    </w:r>
    <w:r>
      <w:rPr>
        <w:rStyle w:val="a5"/>
      </w:rPr>
      <w:fldChar w:fldCharType="end"/>
    </w:r>
  </w:p>
  <w:p w:rsidR="00334CDD" w:rsidRDefault="00334C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45118C" w:rsidP="00F460D8">
    <w:pPr>
      <w:pStyle w:val="a3"/>
      <w:framePr w:wrap="around" w:vAnchor="text" w:hAnchor="margin" w:xAlign="right" w:y="1"/>
      <w:rPr>
        <w:rStyle w:val="a5"/>
      </w:rPr>
    </w:pPr>
    <w:r>
      <w:rPr>
        <w:rStyle w:val="a5"/>
      </w:rPr>
      <w:fldChar w:fldCharType="begin"/>
    </w:r>
    <w:r w:rsidR="00334CDD">
      <w:rPr>
        <w:rStyle w:val="a5"/>
      </w:rPr>
      <w:instrText xml:space="preserve">PAGE  </w:instrText>
    </w:r>
    <w:r>
      <w:rPr>
        <w:rStyle w:val="a5"/>
      </w:rPr>
      <w:fldChar w:fldCharType="end"/>
    </w:r>
  </w:p>
  <w:p w:rsidR="00334CDD" w:rsidRDefault="00334CDD" w:rsidP="00F460D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DD" w:rsidRDefault="00334CDD" w:rsidP="00F460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3C85EBE"/>
    <w:lvl w:ilvl="0">
      <w:numFmt w:val="bullet"/>
      <w:lvlText w:val="*"/>
      <w:lvlJc w:val="left"/>
    </w:lvl>
  </w:abstractNum>
  <w:abstractNum w:abstractNumId="1">
    <w:nsid w:val="052B68AE"/>
    <w:multiLevelType w:val="hybridMultilevel"/>
    <w:tmpl w:val="5A3875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E05831"/>
    <w:multiLevelType w:val="hybridMultilevel"/>
    <w:tmpl w:val="33F80D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AB1A68"/>
    <w:multiLevelType w:val="hybridMultilevel"/>
    <w:tmpl w:val="2C0088BE"/>
    <w:lvl w:ilvl="0" w:tplc="4ED0ECB2">
      <w:start w:val="1"/>
      <w:numFmt w:val="decimal"/>
      <w:lvlText w:val="%1."/>
      <w:lvlJc w:val="left"/>
      <w:pPr>
        <w:ind w:left="1587" w:hanging="10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E575813"/>
    <w:multiLevelType w:val="hybridMultilevel"/>
    <w:tmpl w:val="0CD813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F084996"/>
    <w:multiLevelType w:val="hybridMultilevel"/>
    <w:tmpl w:val="9FA61BE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A42496"/>
    <w:multiLevelType w:val="hybridMultilevel"/>
    <w:tmpl w:val="8376D23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AD3814"/>
    <w:multiLevelType w:val="hybridMultilevel"/>
    <w:tmpl w:val="15CECC18"/>
    <w:lvl w:ilvl="0" w:tplc="0419000F">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DA27B7F"/>
    <w:multiLevelType w:val="hybridMultilevel"/>
    <w:tmpl w:val="E87C7F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1C82156"/>
    <w:multiLevelType w:val="hybridMultilevel"/>
    <w:tmpl w:val="247C04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4550882"/>
    <w:multiLevelType w:val="hybridMultilevel"/>
    <w:tmpl w:val="B1BAA206"/>
    <w:lvl w:ilvl="0" w:tplc="35463F16">
      <w:start w:val="1"/>
      <w:numFmt w:val="decimal"/>
      <w:lvlText w:val="%1."/>
      <w:lvlJc w:val="left"/>
      <w:pPr>
        <w:ind w:left="2640" w:hanging="281"/>
      </w:pPr>
      <w:rPr>
        <w:rFonts w:ascii="Times New Roman" w:eastAsia="Times New Roman" w:hAnsi="Times New Roman" w:cs="Times New Roman" w:hint="default"/>
        <w:b/>
        <w:bCs/>
        <w:w w:val="100"/>
        <w:sz w:val="24"/>
        <w:szCs w:val="24"/>
        <w:lang w:val="ru-RU" w:eastAsia="en-US" w:bidi="ar-SA"/>
      </w:rPr>
    </w:lvl>
    <w:lvl w:ilvl="1" w:tplc="022E1C5E">
      <w:numFmt w:val="none"/>
      <w:lvlText w:val=""/>
      <w:lvlJc w:val="left"/>
      <w:pPr>
        <w:tabs>
          <w:tab w:val="num" w:pos="360"/>
        </w:tabs>
      </w:pPr>
    </w:lvl>
    <w:lvl w:ilvl="2" w:tplc="C3C85EBE">
      <w:start w:val="65535"/>
      <w:numFmt w:val="bullet"/>
      <w:lvlText w:val="-"/>
      <w:lvlJc w:val="left"/>
      <w:pPr>
        <w:ind w:left="492" w:hanging="492"/>
      </w:pPr>
      <w:rPr>
        <w:rFonts w:ascii="Times New Roman" w:hAnsi="Times New Roman" w:cs="Times New Roman" w:hint="default"/>
        <w:w w:val="100"/>
        <w:sz w:val="28"/>
        <w:szCs w:val="28"/>
        <w:lang w:val="ru-RU" w:eastAsia="en-US" w:bidi="ar-SA"/>
      </w:rPr>
    </w:lvl>
    <w:lvl w:ilvl="3" w:tplc="B590C3F0">
      <w:numFmt w:val="bullet"/>
      <w:lvlText w:val="-"/>
      <w:lvlJc w:val="left"/>
      <w:pPr>
        <w:ind w:left="1302" w:hanging="164"/>
      </w:pPr>
      <w:rPr>
        <w:rFonts w:ascii="Times New Roman" w:eastAsia="Times New Roman" w:hAnsi="Times New Roman" w:cs="Times New Roman" w:hint="default"/>
        <w:w w:val="100"/>
        <w:sz w:val="28"/>
        <w:szCs w:val="28"/>
        <w:lang w:val="ru-RU" w:eastAsia="en-US" w:bidi="ar-SA"/>
      </w:rPr>
    </w:lvl>
    <w:lvl w:ilvl="4" w:tplc="8940F5BE">
      <w:numFmt w:val="bullet"/>
      <w:lvlText w:val="•"/>
      <w:lvlJc w:val="left"/>
      <w:pPr>
        <w:ind w:left="5101" w:hanging="164"/>
      </w:pPr>
      <w:rPr>
        <w:rFonts w:hint="default"/>
        <w:lang w:val="ru-RU" w:eastAsia="en-US" w:bidi="ar-SA"/>
      </w:rPr>
    </w:lvl>
    <w:lvl w:ilvl="5" w:tplc="2616910E">
      <w:numFmt w:val="bullet"/>
      <w:lvlText w:val="•"/>
      <w:lvlJc w:val="left"/>
      <w:pPr>
        <w:ind w:left="6112" w:hanging="164"/>
      </w:pPr>
      <w:rPr>
        <w:rFonts w:hint="default"/>
        <w:lang w:val="ru-RU" w:eastAsia="en-US" w:bidi="ar-SA"/>
      </w:rPr>
    </w:lvl>
    <w:lvl w:ilvl="6" w:tplc="46E40ADE">
      <w:numFmt w:val="bullet"/>
      <w:lvlText w:val="•"/>
      <w:lvlJc w:val="left"/>
      <w:pPr>
        <w:ind w:left="7123" w:hanging="164"/>
      </w:pPr>
      <w:rPr>
        <w:rFonts w:hint="default"/>
        <w:lang w:val="ru-RU" w:eastAsia="en-US" w:bidi="ar-SA"/>
      </w:rPr>
    </w:lvl>
    <w:lvl w:ilvl="7" w:tplc="3D2627C4">
      <w:numFmt w:val="bullet"/>
      <w:lvlText w:val="•"/>
      <w:lvlJc w:val="left"/>
      <w:pPr>
        <w:ind w:left="8134" w:hanging="164"/>
      </w:pPr>
      <w:rPr>
        <w:rFonts w:hint="default"/>
        <w:lang w:val="ru-RU" w:eastAsia="en-US" w:bidi="ar-SA"/>
      </w:rPr>
    </w:lvl>
    <w:lvl w:ilvl="8" w:tplc="D518738C">
      <w:numFmt w:val="bullet"/>
      <w:lvlText w:val="•"/>
      <w:lvlJc w:val="left"/>
      <w:pPr>
        <w:ind w:left="9144" w:hanging="164"/>
      </w:pPr>
      <w:rPr>
        <w:rFonts w:hint="default"/>
        <w:lang w:val="ru-RU" w:eastAsia="en-US" w:bidi="ar-SA"/>
      </w:rPr>
    </w:lvl>
  </w:abstractNum>
  <w:abstractNum w:abstractNumId="11">
    <w:nsid w:val="27C562EB"/>
    <w:multiLevelType w:val="hybridMultilevel"/>
    <w:tmpl w:val="29DA11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BD540E1"/>
    <w:multiLevelType w:val="hybridMultilevel"/>
    <w:tmpl w:val="7488E3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2B09AA"/>
    <w:multiLevelType w:val="hybridMultilevel"/>
    <w:tmpl w:val="0BF64B30"/>
    <w:lvl w:ilvl="0" w:tplc="FEEC2732">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F876420"/>
    <w:multiLevelType w:val="hybridMultilevel"/>
    <w:tmpl w:val="1680B1F6"/>
    <w:lvl w:ilvl="0" w:tplc="0419000F">
      <w:start w:val="1"/>
      <w:numFmt w:val="decimal"/>
      <w:lvlText w:val="%1."/>
      <w:lvlJc w:val="left"/>
      <w:pPr>
        <w:ind w:left="1429" w:hanging="360"/>
      </w:pPr>
      <w:rPr>
        <w:rFonts w:cs="Times New Roman"/>
      </w:rPr>
    </w:lvl>
    <w:lvl w:ilvl="1" w:tplc="A7D06A72">
      <w:numFmt w:val="bullet"/>
      <w:lvlText w:val=""/>
      <w:lvlJc w:val="left"/>
      <w:pPr>
        <w:ind w:left="2149" w:hanging="360"/>
      </w:pPr>
      <w:rPr>
        <w:rFonts w:ascii="Times New Roman" w:eastAsia="Times New Roman" w:hAnsi="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0053F70"/>
    <w:multiLevelType w:val="hybridMultilevel"/>
    <w:tmpl w:val="387650CC"/>
    <w:lvl w:ilvl="0" w:tplc="0FCA0476">
      <w:start w:val="4"/>
      <w:numFmt w:val="decimal"/>
      <w:lvlText w:val="%1."/>
      <w:lvlJc w:val="left"/>
      <w:pPr>
        <w:ind w:left="1957" w:hanging="272"/>
      </w:pPr>
      <w:rPr>
        <w:rFonts w:ascii="Times New Roman" w:eastAsia="Times New Roman" w:hAnsi="Times New Roman" w:cs="Times New Roman" w:hint="default"/>
        <w:b/>
        <w:bCs/>
        <w:spacing w:val="0"/>
        <w:w w:val="100"/>
        <w:sz w:val="28"/>
        <w:szCs w:val="28"/>
        <w:lang w:val="ru-RU" w:eastAsia="en-US" w:bidi="ar-SA"/>
      </w:rPr>
    </w:lvl>
    <w:lvl w:ilvl="1" w:tplc="804EA036">
      <w:numFmt w:val="none"/>
      <w:lvlText w:val=""/>
      <w:lvlJc w:val="left"/>
      <w:pPr>
        <w:tabs>
          <w:tab w:val="num" w:pos="360"/>
        </w:tabs>
      </w:pPr>
    </w:lvl>
    <w:lvl w:ilvl="2" w:tplc="AB3832F2">
      <w:numFmt w:val="none"/>
      <w:lvlText w:val=""/>
      <w:lvlJc w:val="left"/>
      <w:pPr>
        <w:tabs>
          <w:tab w:val="num" w:pos="360"/>
        </w:tabs>
      </w:pPr>
    </w:lvl>
    <w:lvl w:ilvl="3" w:tplc="F7F8AE7E">
      <w:numFmt w:val="bullet"/>
      <w:lvlText w:val="•"/>
      <w:lvlJc w:val="left"/>
      <w:pPr>
        <w:ind w:left="5928" w:hanging="701"/>
      </w:pPr>
      <w:rPr>
        <w:rFonts w:hint="default"/>
        <w:lang w:val="ru-RU" w:eastAsia="en-US" w:bidi="ar-SA"/>
      </w:rPr>
    </w:lvl>
    <w:lvl w:ilvl="4" w:tplc="87B0EF74">
      <w:numFmt w:val="bullet"/>
      <w:lvlText w:val="•"/>
      <w:lvlJc w:val="left"/>
      <w:pPr>
        <w:ind w:left="6676" w:hanging="701"/>
      </w:pPr>
      <w:rPr>
        <w:rFonts w:hint="default"/>
        <w:lang w:val="ru-RU" w:eastAsia="en-US" w:bidi="ar-SA"/>
      </w:rPr>
    </w:lvl>
    <w:lvl w:ilvl="5" w:tplc="B6B01210">
      <w:numFmt w:val="bullet"/>
      <w:lvlText w:val="•"/>
      <w:lvlJc w:val="left"/>
      <w:pPr>
        <w:ind w:left="7424" w:hanging="701"/>
      </w:pPr>
      <w:rPr>
        <w:rFonts w:hint="default"/>
        <w:lang w:val="ru-RU" w:eastAsia="en-US" w:bidi="ar-SA"/>
      </w:rPr>
    </w:lvl>
    <w:lvl w:ilvl="6" w:tplc="64266AA4">
      <w:numFmt w:val="bullet"/>
      <w:lvlText w:val="•"/>
      <w:lvlJc w:val="left"/>
      <w:pPr>
        <w:ind w:left="8173" w:hanging="701"/>
      </w:pPr>
      <w:rPr>
        <w:rFonts w:hint="default"/>
        <w:lang w:val="ru-RU" w:eastAsia="en-US" w:bidi="ar-SA"/>
      </w:rPr>
    </w:lvl>
    <w:lvl w:ilvl="7" w:tplc="7E24B38A">
      <w:numFmt w:val="bullet"/>
      <w:lvlText w:val="•"/>
      <w:lvlJc w:val="left"/>
      <w:pPr>
        <w:ind w:left="8921" w:hanging="701"/>
      </w:pPr>
      <w:rPr>
        <w:rFonts w:hint="default"/>
        <w:lang w:val="ru-RU" w:eastAsia="en-US" w:bidi="ar-SA"/>
      </w:rPr>
    </w:lvl>
    <w:lvl w:ilvl="8" w:tplc="6C38FE3A">
      <w:numFmt w:val="bullet"/>
      <w:lvlText w:val="•"/>
      <w:lvlJc w:val="left"/>
      <w:pPr>
        <w:ind w:left="9669" w:hanging="701"/>
      </w:pPr>
      <w:rPr>
        <w:rFonts w:hint="default"/>
        <w:lang w:val="ru-RU" w:eastAsia="en-US" w:bidi="ar-SA"/>
      </w:rPr>
    </w:lvl>
  </w:abstractNum>
  <w:abstractNum w:abstractNumId="17">
    <w:nsid w:val="4D5E4B2B"/>
    <w:multiLevelType w:val="hybridMultilevel"/>
    <w:tmpl w:val="61A8FD78"/>
    <w:lvl w:ilvl="0" w:tplc="720810EE">
      <w:start w:val="1"/>
      <w:numFmt w:val="decimal"/>
      <w:lvlText w:val="%1."/>
      <w:lvlJc w:val="left"/>
      <w:pPr>
        <w:ind w:left="1870" w:hanging="286"/>
      </w:pPr>
      <w:rPr>
        <w:rFonts w:ascii="Times New Roman" w:eastAsia="Times New Roman" w:hAnsi="Times New Roman" w:cs="Times New Roman" w:hint="default"/>
        <w:spacing w:val="0"/>
        <w:w w:val="100"/>
        <w:sz w:val="28"/>
        <w:szCs w:val="28"/>
        <w:lang w:val="ru-RU" w:eastAsia="en-US" w:bidi="ar-SA"/>
      </w:rPr>
    </w:lvl>
    <w:lvl w:ilvl="1" w:tplc="B5D0962E">
      <w:start w:val="5"/>
      <w:numFmt w:val="decimal"/>
      <w:lvlText w:val="%2."/>
      <w:lvlJc w:val="left"/>
      <w:pPr>
        <w:ind w:left="4885" w:hanging="281"/>
      </w:pPr>
      <w:rPr>
        <w:rFonts w:ascii="Times New Roman" w:eastAsia="Times New Roman" w:hAnsi="Times New Roman" w:cs="Times New Roman" w:hint="default"/>
        <w:b/>
        <w:bCs/>
        <w:w w:val="100"/>
        <w:sz w:val="28"/>
        <w:szCs w:val="28"/>
        <w:lang w:val="ru-RU" w:eastAsia="en-US" w:bidi="ar-SA"/>
      </w:rPr>
    </w:lvl>
    <w:lvl w:ilvl="2" w:tplc="E716CFB0">
      <w:numFmt w:val="none"/>
      <w:lvlText w:val=""/>
      <w:lvlJc w:val="left"/>
      <w:pPr>
        <w:tabs>
          <w:tab w:val="num" w:pos="360"/>
        </w:tabs>
      </w:pPr>
    </w:lvl>
    <w:lvl w:ilvl="3" w:tplc="2AAEE022">
      <w:numFmt w:val="bullet"/>
      <w:lvlText w:val="•"/>
      <w:lvlJc w:val="left"/>
      <w:pPr>
        <w:ind w:left="5665" w:hanging="493"/>
      </w:pPr>
      <w:rPr>
        <w:rFonts w:hint="default"/>
        <w:lang w:val="ru-RU" w:eastAsia="en-US" w:bidi="ar-SA"/>
      </w:rPr>
    </w:lvl>
    <w:lvl w:ilvl="4" w:tplc="1EDC538C">
      <w:numFmt w:val="bullet"/>
      <w:lvlText w:val="•"/>
      <w:lvlJc w:val="left"/>
      <w:pPr>
        <w:ind w:left="6451" w:hanging="493"/>
      </w:pPr>
      <w:rPr>
        <w:rFonts w:hint="default"/>
        <w:lang w:val="ru-RU" w:eastAsia="en-US" w:bidi="ar-SA"/>
      </w:rPr>
    </w:lvl>
    <w:lvl w:ilvl="5" w:tplc="833050D0">
      <w:numFmt w:val="bullet"/>
      <w:lvlText w:val="•"/>
      <w:lvlJc w:val="left"/>
      <w:pPr>
        <w:ind w:left="7237" w:hanging="493"/>
      </w:pPr>
      <w:rPr>
        <w:rFonts w:hint="default"/>
        <w:lang w:val="ru-RU" w:eastAsia="en-US" w:bidi="ar-SA"/>
      </w:rPr>
    </w:lvl>
    <w:lvl w:ilvl="6" w:tplc="BAEC6000">
      <w:numFmt w:val="bullet"/>
      <w:lvlText w:val="•"/>
      <w:lvlJc w:val="left"/>
      <w:pPr>
        <w:ind w:left="8023" w:hanging="493"/>
      </w:pPr>
      <w:rPr>
        <w:rFonts w:hint="default"/>
        <w:lang w:val="ru-RU" w:eastAsia="en-US" w:bidi="ar-SA"/>
      </w:rPr>
    </w:lvl>
    <w:lvl w:ilvl="7" w:tplc="3E1888D6">
      <w:numFmt w:val="bullet"/>
      <w:lvlText w:val="•"/>
      <w:lvlJc w:val="left"/>
      <w:pPr>
        <w:ind w:left="8809" w:hanging="493"/>
      </w:pPr>
      <w:rPr>
        <w:rFonts w:hint="default"/>
        <w:lang w:val="ru-RU" w:eastAsia="en-US" w:bidi="ar-SA"/>
      </w:rPr>
    </w:lvl>
    <w:lvl w:ilvl="8" w:tplc="E55CA238">
      <w:numFmt w:val="bullet"/>
      <w:lvlText w:val="•"/>
      <w:lvlJc w:val="left"/>
      <w:pPr>
        <w:ind w:left="9594" w:hanging="493"/>
      </w:pPr>
      <w:rPr>
        <w:rFonts w:hint="default"/>
        <w:lang w:val="ru-RU" w:eastAsia="en-US" w:bidi="ar-SA"/>
      </w:rPr>
    </w:lvl>
  </w:abstractNum>
  <w:abstractNum w:abstractNumId="18">
    <w:nsid w:val="50801180"/>
    <w:multiLevelType w:val="hybridMultilevel"/>
    <w:tmpl w:val="41DE5C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A2F07C1"/>
    <w:multiLevelType w:val="hybridMultilevel"/>
    <w:tmpl w:val="2E443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BCC71DF"/>
    <w:multiLevelType w:val="hybridMultilevel"/>
    <w:tmpl w:val="7DBE61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5F091ED1"/>
    <w:multiLevelType w:val="hybridMultilevel"/>
    <w:tmpl w:val="FE64DE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52D3CD5"/>
    <w:multiLevelType w:val="hybridMultilevel"/>
    <w:tmpl w:val="E6EED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C03866"/>
    <w:multiLevelType w:val="hybridMultilevel"/>
    <w:tmpl w:val="C5C247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nsid w:val="66227BDE"/>
    <w:multiLevelType w:val="hybridMultilevel"/>
    <w:tmpl w:val="A5F43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B3F2B2E"/>
    <w:multiLevelType w:val="hybridMultilevel"/>
    <w:tmpl w:val="305464F8"/>
    <w:lvl w:ilvl="0" w:tplc="5AE0E0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746B74ED"/>
    <w:multiLevelType w:val="hybridMultilevel"/>
    <w:tmpl w:val="FB0488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9"/>
  </w:num>
  <w:num w:numId="3">
    <w:abstractNumId w:val="4"/>
  </w:num>
  <w:num w:numId="4">
    <w:abstractNumId w:val="18"/>
  </w:num>
  <w:num w:numId="5">
    <w:abstractNumId w:val="14"/>
  </w:num>
  <w:num w:numId="6">
    <w:abstractNumId w:val="7"/>
  </w:num>
  <w:num w:numId="7">
    <w:abstractNumId w:val="9"/>
  </w:num>
  <w:num w:numId="8">
    <w:abstractNumId w:val="26"/>
  </w:num>
  <w:num w:numId="9">
    <w:abstractNumId w:val="1"/>
  </w:num>
  <w:num w:numId="10">
    <w:abstractNumId w:val="27"/>
  </w:num>
  <w:num w:numId="11">
    <w:abstractNumId w:val="23"/>
  </w:num>
  <w:num w:numId="12">
    <w:abstractNumId w:val="15"/>
  </w:num>
  <w:num w:numId="13">
    <w:abstractNumId w:val="2"/>
  </w:num>
  <w:num w:numId="14">
    <w:abstractNumId w:val="3"/>
  </w:num>
  <w:num w:numId="15">
    <w:abstractNumId w:val="8"/>
  </w:num>
  <w:num w:numId="16">
    <w:abstractNumId w:val="20"/>
  </w:num>
  <w:num w:numId="17">
    <w:abstractNumId w:val="21"/>
  </w:num>
  <w:num w:numId="18">
    <w:abstractNumId w:val="22"/>
  </w:num>
  <w:num w:numId="19">
    <w:abstractNumId w:val="11"/>
  </w:num>
  <w:num w:numId="20">
    <w:abstractNumId w:val="5"/>
  </w:num>
  <w:num w:numId="21">
    <w:abstractNumId w:val="13"/>
  </w:num>
  <w:num w:numId="22">
    <w:abstractNumId w:val="10"/>
  </w:num>
  <w:num w:numId="23">
    <w:abstractNumId w:val="17"/>
  </w:num>
  <w:num w:numId="24">
    <w:abstractNumId w:val="16"/>
  </w:num>
  <w:num w:numId="25">
    <w:abstractNumId w:val="25"/>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30">
    <w:abstractNumId w:val="2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4A52"/>
    <w:rsid w:val="00023ADE"/>
    <w:rsid w:val="00037682"/>
    <w:rsid w:val="00084151"/>
    <w:rsid w:val="000F421D"/>
    <w:rsid w:val="00102032"/>
    <w:rsid w:val="001A7EB9"/>
    <w:rsid w:val="001C1AFC"/>
    <w:rsid w:val="001F3EE5"/>
    <w:rsid w:val="00211358"/>
    <w:rsid w:val="00290D06"/>
    <w:rsid w:val="002A07CE"/>
    <w:rsid w:val="002F784B"/>
    <w:rsid w:val="00334CDD"/>
    <w:rsid w:val="0036698B"/>
    <w:rsid w:val="0039378E"/>
    <w:rsid w:val="003C352C"/>
    <w:rsid w:val="003F7F9B"/>
    <w:rsid w:val="0045118C"/>
    <w:rsid w:val="004B49DA"/>
    <w:rsid w:val="00524A52"/>
    <w:rsid w:val="00570A08"/>
    <w:rsid w:val="005B326B"/>
    <w:rsid w:val="00722059"/>
    <w:rsid w:val="007702F2"/>
    <w:rsid w:val="0078401D"/>
    <w:rsid w:val="00851BA9"/>
    <w:rsid w:val="008D1B02"/>
    <w:rsid w:val="00933249"/>
    <w:rsid w:val="00944DAD"/>
    <w:rsid w:val="00993E22"/>
    <w:rsid w:val="009A6ACC"/>
    <w:rsid w:val="00A075EE"/>
    <w:rsid w:val="00AB1BD7"/>
    <w:rsid w:val="00B610FF"/>
    <w:rsid w:val="00C13354"/>
    <w:rsid w:val="00D13971"/>
    <w:rsid w:val="00D23737"/>
    <w:rsid w:val="00D832A6"/>
    <w:rsid w:val="00DC047A"/>
    <w:rsid w:val="00DE543E"/>
    <w:rsid w:val="00E22925"/>
    <w:rsid w:val="00EC3C33"/>
    <w:rsid w:val="00ED2557"/>
    <w:rsid w:val="00EF7D26"/>
    <w:rsid w:val="00F11AD4"/>
    <w:rsid w:val="00F460D8"/>
    <w:rsid w:val="00F710CC"/>
    <w:rsid w:val="00F76E27"/>
    <w:rsid w:val="00FB7F99"/>
    <w:rsid w:val="00FD1889"/>
    <w:rsid w:val="00FE6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1EFA1DD-42DD-4F98-B318-B9E58F426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9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24A5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524A52"/>
    <w:rPr>
      <w:rFonts w:cs="Times New Roman"/>
    </w:rPr>
  </w:style>
  <w:style w:type="character" w:styleId="a5">
    <w:name w:val="page number"/>
    <w:basedOn w:val="a0"/>
    <w:uiPriority w:val="99"/>
    <w:rsid w:val="00524A52"/>
    <w:rPr>
      <w:rFonts w:cs="Times New Roman"/>
    </w:rPr>
  </w:style>
  <w:style w:type="table" w:customStyle="1" w:styleId="3">
    <w:name w:val="Сетка таблицы3"/>
    <w:uiPriority w:val="99"/>
    <w:rsid w:val="00524A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99"/>
    <w:rsid w:val="00524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F460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084151"/>
    <w:pPr>
      <w:autoSpaceDE w:val="0"/>
      <w:autoSpaceDN w:val="0"/>
      <w:adjustRightInd w:val="0"/>
    </w:pPr>
    <w:rPr>
      <w:rFonts w:ascii="Times New Roman" w:hAnsi="Times New Roman"/>
      <w:color w:val="000000"/>
      <w:sz w:val="24"/>
      <w:szCs w:val="24"/>
      <w:lang w:eastAsia="en-US"/>
    </w:rPr>
  </w:style>
  <w:style w:type="paragraph" w:styleId="a7">
    <w:name w:val="List Paragraph"/>
    <w:basedOn w:val="a"/>
    <w:uiPriority w:val="99"/>
    <w:qFormat/>
    <w:rsid w:val="00084151"/>
    <w:pPr>
      <w:ind w:left="720"/>
      <w:contextualSpacing/>
    </w:pPr>
  </w:style>
  <w:style w:type="paragraph" w:styleId="a8">
    <w:name w:val="No Spacing"/>
    <w:uiPriority w:val="99"/>
    <w:qFormat/>
    <w:rsid w:val="00944DAD"/>
    <w:rPr>
      <w:sz w:val="22"/>
      <w:szCs w:val="22"/>
      <w:lang w:eastAsia="en-US"/>
    </w:rPr>
  </w:style>
  <w:style w:type="paragraph" w:styleId="a9">
    <w:name w:val="Normal (Web)"/>
    <w:basedOn w:val="a"/>
    <w:link w:val="aa"/>
    <w:uiPriority w:val="99"/>
    <w:rsid w:val="0036698B"/>
    <w:pPr>
      <w:spacing w:before="100" w:beforeAutospacing="1" w:after="100" w:afterAutospacing="1" w:line="240" w:lineRule="auto"/>
    </w:pPr>
    <w:rPr>
      <w:sz w:val="24"/>
      <w:szCs w:val="20"/>
      <w:lang w:eastAsia="ru-RU"/>
    </w:rPr>
  </w:style>
  <w:style w:type="character" w:customStyle="1" w:styleId="aa">
    <w:name w:val="Обычный (веб) Знак"/>
    <w:link w:val="a9"/>
    <w:uiPriority w:val="99"/>
    <w:locked/>
    <w:rsid w:val="0036698B"/>
    <w:rPr>
      <w:sz w:val="24"/>
      <w:lang w:val="ru-RU" w:eastAsia="ru-RU"/>
    </w:rPr>
  </w:style>
  <w:style w:type="character" w:customStyle="1" w:styleId="4">
    <w:name w:val="Знак Знак4"/>
    <w:uiPriority w:val="99"/>
    <w:semiHidden/>
    <w:locked/>
    <w:rsid w:val="0036698B"/>
    <w:rPr>
      <w:sz w:val="24"/>
      <w:lang w:val="ru-RU" w:eastAsia="ru-RU"/>
    </w:rPr>
  </w:style>
  <w:style w:type="paragraph" w:styleId="ab">
    <w:name w:val="Body Text"/>
    <w:basedOn w:val="a"/>
    <w:link w:val="ac"/>
    <w:uiPriority w:val="1"/>
    <w:qFormat/>
    <w:rsid w:val="00D832A6"/>
    <w:pPr>
      <w:widowControl w:val="0"/>
      <w:autoSpaceDE w:val="0"/>
      <w:autoSpaceDN w:val="0"/>
      <w:spacing w:after="0" w:line="240" w:lineRule="auto"/>
      <w:ind w:left="1302"/>
    </w:pPr>
    <w:rPr>
      <w:rFonts w:ascii="Times New Roman" w:eastAsia="Times New Roman" w:hAnsi="Times New Roman"/>
      <w:sz w:val="28"/>
      <w:szCs w:val="28"/>
    </w:rPr>
  </w:style>
  <w:style w:type="character" w:customStyle="1" w:styleId="ac">
    <w:name w:val="Основной текст Знак"/>
    <w:basedOn w:val="a0"/>
    <w:link w:val="ab"/>
    <w:uiPriority w:val="1"/>
    <w:rsid w:val="00D832A6"/>
    <w:rPr>
      <w:rFonts w:ascii="Times New Roman" w:eastAsia="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9788">
      <w:bodyDiv w:val="1"/>
      <w:marLeft w:val="0"/>
      <w:marRight w:val="0"/>
      <w:marTop w:val="0"/>
      <w:marBottom w:val="0"/>
      <w:divBdr>
        <w:top w:val="none" w:sz="0" w:space="0" w:color="auto"/>
        <w:left w:val="none" w:sz="0" w:space="0" w:color="auto"/>
        <w:bottom w:val="none" w:sz="0" w:space="0" w:color="auto"/>
        <w:right w:val="none" w:sz="0" w:space="0" w:color="auto"/>
      </w:divBdr>
    </w:div>
    <w:div w:id="8027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vigg.ru/genetika/" TargetMode="External"/><Relationship Id="rId18" Type="http://schemas.openxmlformats.org/officeDocument/2006/relationships/hyperlink" Target="http://www.rospsy.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psyjournals.ru/topic/psychophysiology/" TargetMode="External"/><Relationship Id="rId17" Type="http://schemas.openxmlformats.org/officeDocument/2006/relationships/hyperlink" Target="http://www.persev.ru/)" TargetMode="External"/><Relationship Id="rId2" Type="http://schemas.openxmlformats.org/officeDocument/2006/relationships/styles" Target="styles.xml"/><Relationship Id="rId16" Type="http://schemas.openxmlformats.org/officeDocument/2006/relationships/hyperlink" Target="http://www.persev.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syjournals.ru/mad/rubrics/" TargetMode="External"/><Relationship Id="rId5" Type="http://schemas.openxmlformats.org/officeDocument/2006/relationships/footnotes" Target="footnotes.xml"/><Relationship Id="rId15" Type="http://schemas.openxmlformats.org/officeDocument/2006/relationships/hyperlink" Target="http://azps.ru/)" TargetMode="External"/><Relationship Id="rId10" Type="http://schemas.openxmlformats.org/officeDocument/2006/relationships/header" Target="header3.xml"/><Relationship Id="rId19" Type="http://schemas.openxmlformats.org/officeDocument/2006/relationships/hyperlink" Target="http://www.psychologos.r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azp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9966</Words>
  <Characters>56812</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9</cp:revision>
  <dcterms:created xsi:type="dcterms:W3CDTF">2024-11-11T17:06:00Z</dcterms:created>
  <dcterms:modified xsi:type="dcterms:W3CDTF">2024-11-20T09:38:00Z</dcterms:modified>
</cp:coreProperties>
</file>